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765C" w:rsidRPr="00C061A9" w:rsidRDefault="00A33D4A" w:rsidP="00A40792">
      <w:pPr>
        <w:rPr>
          <w:rFonts w:asciiTheme="minorHAnsi" w:eastAsia="Times New Roman" w:hAnsiTheme="minorHAnsi"/>
          <w:b/>
          <w:color w:val="000000"/>
          <w:sz w:val="22"/>
          <w:szCs w:val="22"/>
          <w:u w:val="single"/>
        </w:rPr>
      </w:pPr>
      <w:r>
        <w:rPr>
          <w:rFonts w:asciiTheme="minorHAnsi" w:eastAsia="Times New Roman" w:hAnsiTheme="minorHAnsi"/>
          <w:b/>
          <w:color w:val="000000"/>
          <w:sz w:val="22"/>
          <w:szCs w:val="22"/>
          <w:u w:val="single"/>
        </w:rPr>
        <w:t xml:space="preserve">Equal Exchange on Slow Money </w:t>
      </w:r>
      <w:r w:rsidR="006646C0">
        <w:rPr>
          <w:rFonts w:asciiTheme="minorHAnsi" w:eastAsia="Times New Roman" w:hAnsiTheme="minorHAnsi"/>
          <w:b/>
          <w:color w:val="000000"/>
          <w:sz w:val="22"/>
          <w:szCs w:val="22"/>
          <w:u w:val="single"/>
        </w:rPr>
        <w:t>– Part I</w:t>
      </w:r>
    </w:p>
    <w:p w:rsidR="008A765C" w:rsidRPr="00C061A9" w:rsidRDefault="008A765C" w:rsidP="00A40792">
      <w:pPr>
        <w:rPr>
          <w:rFonts w:asciiTheme="minorHAnsi" w:eastAsia="Times New Roman" w:hAnsiTheme="minorHAnsi"/>
          <w:color w:val="000000"/>
          <w:sz w:val="22"/>
          <w:szCs w:val="22"/>
        </w:rPr>
      </w:pPr>
    </w:p>
    <w:p w:rsidR="00D7499B" w:rsidRPr="00C061A9" w:rsidRDefault="00D7499B" w:rsidP="00D7499B">
      <w:pPr>
        <w:rPr>
          <w:rFonts w:asciiTheme="minorHAnsi" w:eastAsia="Times New Roman" w:hAnsiTheme="minorHAnsi"/>
          <w:color w:val="000000"/>
          <w:sz w:val="22"/>
          <w:szCs w:val="22"/>
        </w:rPr>
      </w:pPr>
      <w:r w:rsidRPr="00C061A9">
        <w:rPr>
          <w:rFonts w:asciiTheme="minorHAnsi" w:eastAsia="Times New Roman" w:hAnsiTheme="minorHAnsi"/>
          <w:color w:val="000000"/>
          <w:sz w:val="22"/>
          <w:szCs w:val="22"/>
        </w:rPr>
        <w:t>By Rodney North</w:t>
      </w:r>
      <w:r>
        <w:rPr>
          <w:rFonts w:asciiTheme="minorHAnsi" w:eastAsia="Times New Roman" w:hAnsiTheme="minorHAnsi"/>
          <w:color w:val="000000"/>
          <w:sz w:val="22"/>
          <w:szCs w:val="22"/>
        </w:rPr>
        <w:t xml:space="preserve">, </w:t>
      </w:r>
      <w:hyperlink r:id="rId4" w:history="1">
        <w:r w:rsidRPr="00371A94">
          <w:rPr>
            <w:rStyle w:val="Hyperlink"/>
            <w:rFonts w:asciiTheme="minorHAnsi" w:eastAsia="Times New Roman" w:hAnsiTheme="minorHAnsi"/>
            <w:sz w:val="22"/>
            <w:szCs w:val="22"/>
          </w:rPr>
          <w:t>Equal Exchange</w:t>
        </w:r>
      </w:hyperlink>
    </w:p>
    <w:p w:rsidR="008A765C" w:rsidRDefault="00D7445E" w:rsidP="00A40792">
      <w:pPr>
        <w:rPr>
          <w:rFonts w:asciiTheme="minorHAnsi" w:eastAsia="Times New Roman" w:hAnsiTheme="minorHAnsi"/>
          <w:color w:val="000000"/>
          <w:sz w:val="22"/>
          <w:szCs w:val="22"/>
        </w:rPr>
      </w:pPr>
      <w:hyperlink r:id="rId5" w:history="1">
        <w:r w:rsidR="00A33D4A" w:rsidRPr="00024B43">
          <w:rPr>
            <w:rStyle w:val="Hyperlink"/>
            <w:rFonts w:asciiTheme="minorHAnsi" w:eastAsia="Times New Roman" w:hAnsiTheme="minorHAnsi"/>
            <w:sz w:val="22"/>
            <w:szCs w:val="22"/>
          </w:rPr>
          <w:t>rodney@equalexchange.coop</w:t>
        </w:r>
      </w:hyperlink>
    </w:p>
    <w:p w:rsidR="00A33D4A" w:rsidRDefault="00A33D4A" w:rsidP="00A40792">
      <w:pPr>
        <w:rPr>
          <w:rFonts w:asciiTheme="minorHAnsi" w:eastAsia="Times New Roman" w:hAnsiTheme="minorHAnsi"/>
          <w:color w:val="000000"/>
          <w:sz w:val="22"/>
          <w:szCs w:val="22"/>
        </w:rPr>
      </w:pPr>
    </w:p>
    <w:p w:rsidR="00A33D4A" w:rsidRPr="00461C17" w:rsidRDefault="00A33D4A" w:rsidP="00A40792">
      <w:pPr>
        <w:rPr>
          <w:rFonts w:asciiTheme="minorHAnsi" w:eastAsia="Times New Roman" w:hAnsiTheme="minorHAnsi"/>
          <w:color w:val="000000"/>
          <w:sz w:val="22"/>
          <w:szCs w:val="22"/>
        </w:rPr>
      </w:pPr>
      <w:r w:rsidRPr="00461C17">
        <w:rPr>
          <w:rFonts w:asciiTheme="minorHAnsi" w:eastAsia="Times New Roman" w:hAnsiTheme="minorHAnsi"/>
          <w:color w:val="000000"/>
          <w:sz w:val="22"/>
          <w:szCs w:val="22"/>
        </w:rPr>
        <w:t xml:space="preserve">On </w:t>
      </w:r>
      <w:r w:rsidR="002D62AF">
        <w:rPr>
          <w:rFonts w:asciiTheme="minorHAnsi" w:eastAsia="Times New Roman" w:hAnsiTheme="minorHAnsi"/>
          <w:color w:val="000000"/>
          <w:sz w:val="22"/>
          <w:szCs w:val="22"/>
        </w:rPr>
        <w:t>Friday Justmeans Social E</w:t>
      </w:r>
      <w:r w:rsidR="00C12BC5" w:rsidRPr="00461C17">
        <w:rPr>
          <w:rFonts w:asciiTheme="minorHAnsi" w:eastAsia="Times New Roman" w:hAnsiTheme="minorHAnsi"/>
          <w:color w:val="000000"/>
          <w:sz w:val="22"/>
          <w:szCs w:val="22"/>
        </w:rPr>
        <w:t xml:space="preserve">nterprise editor Marcia Stepanek posted a </w:t>
      </w:r>
      <w:hyperlink r:id="rId6" w:history="1">
        <w:r w:rsidR="00C12BC5" w:rsidRPr="00461C17">
          <w:rPr>
            <w:rStyle w:val="Hyperlink"/>
            <w:rFonts w:asciiTheme="minorHAnsi" w:eastAsia="Times New Roman" w:hAnsiTheme="minorHAnsi"/>
            <w:sz w:val="22"/>
            <w:szCs w:val="22"/>
          </w:rPr>
          <w:t>good i</w:t>
        </w:r>
        <w:r w:rsidR="00C12BC5" w:rsidRPr="00461C17">
          <w:rPr>
            <w:rStyle w:val="Hyperlink"/>
            <w:rFonts w:asciiTheme="minorHAnsi" w:eastAsia="Times New Roman" w:hAnsiTheme="minorHAnsi"/>
            <w:sz w:val="22"/>
            <w:szCs w:val="22"/>
          </w:rPr>
          <w:t>n</w:t>
        </w:r>
        <w:r w:rsidR="00C12BC5" w:rsidRPr="00461C17">
          <w:rPr>
            <w:rStyle w:val="Hyperlink"/>
            <w:rFonts w:asciiTheme="minorHAnsi" w:eastAsia="Times New Roman" w:hAnsiTheme="minorHAnsi"/>
            <w:sz w:val="22"/>
            <w:szCs w:val="22"/>
          </w:rPr>
          <w:t>troduction</w:t>
        </w:r>
      </w:hyperlink>
      <w:r w:rsidR="00C12BC5" w:rsidRPr="00461C17">
        <w:rPr>
          <w:rFonts w:asciiTheme="minorHAnsi" w:eastAsia="Times New Roman" w:hAnsiTheme="minorHAnsi"/>
          <w:color w:val="000000"/>
          <w:sz w:val="22"/>
          <w:szCs w:val="22"/>
        </w:rPr>
        <w:t xml:space="preserve"> to </w:t>
      </w:r>
      <w:r w:rsidR="00C93C0F" w:rsidRPr="00461C17">
        <w:rPr>
          <w:rFonts w:asciiTheme="minorHAnsi" w:eastAsia="Times New Roman" w:hAnsiTheme="minorHAnsi"/>
          <w:color w:val="000000"/>
          <w:sz w:val="22"/>
          <w:szCs w:val="22"/>
        </w:rPr>
        <w:t xml:space="preserve">socially responsible investment </w:t>
      </w:r>
      <w:r w:rsidR="002D62AF">
        <w:rPr>
          <w:rFonts w:asciiTheme="minorHAnsi" w:eastAsia="Times New Roman" w:hAnsiTheme="minorHAnsi"/>
          <w:color w:val="000000"/>
          <w:sz w:val="22"/>
          <w:szCs w:val="22"/>
        </w:rPr>
        <w:t>veteran</w:t>
      </w:r>
      <w:r w:rsidR="00C93C0F" w:rsidRPr="00461C17">
        <w:rPr>
          <w:rFonts w:asciiTheme="minorHAnsi" w:eastAsia="Times New Roman" w:hAnsiTheme="minorHAnsi"/>
          <w:color w:val="000000"/>
          <w:sz w:val="22"/>
          <w:szCs w:val="22"/>
        </w:rPr>
        <w:t xml:space="preserve"> </w:t>
      </w:r>
      <w:r w:rsidR="00C12BC5" w:rsidRPr="00461C17">
        <w:rPr>
          <w:rFonts w:asciiTheme="minorHAnsi" w:eastAsia="Times New Roman" w:hAnsiTheme="minorHAnsi"/>
          <w:color w:val="000000"/>
          <w:sz w:val="22"/>
          <w:szCs w:val="22"/>
        </w:rPr>
        <w:t xml:space="preserve">Woody </w:t>
      </w:r>
      <w:proofErr w:type="spellStart"/>
      <w:r w:rsidR="00C12BC5" w:rsidRPr="00461C17">
        <w:rPr>
          <w:rFonts w:asciiTheme="minorHAnsi" w:eastAsia="Times New Roman" w:hAnsiTheme="minorHAnsi"/>
          <w:color w:val="000000"/>
          <w:sz w:val="22"/>
          <w:szCs w:val="22"/>
        </w:rPr>
        <w:t>Tasch</w:t>
      </w:r>
      <w:proofErr w:type="spellEnd"/>
      <w:r w:rsidR="00C12BC5" w:rsidRPr="00461C17">
        <w:rPr>
          <w:rFonts w:asciiTheme="minorHAnsi" w:eastAsia="Times New Roman" w:hAnsiTheme="minorHAnsi"/>
          <w:color w:val="000000"/>
          <w:sz w:val="22"/>
          <w:szCs w:val="22"/>
        </w:rPr>
        <w:t xml:space="preserve"> and “Slow Money”, a </w:t>
      </w:r>
      <w:r w:rsidR="00A84B06">
        <w:rPr>
          <w:rFonts w:asciiTheme="minorHAnsi" w:eastAsia="Times New Roman" w:hAnsiTheme="minorHAnsi"/>
          <w:color w:val="000000"/>
          <w:sz w:val="22"/>
          <w:szCs w:val="22"/>
        </w:rPr>
        <w:t xml:space="preserve">worthy </w:t>
      </w:r>
      <w:r w:rsidR="00C12BC5" w:rsidRPr="00461C17">
        <w:rPr>
          <w:rFonts w:asciiTheme="minorHAnsi" w:eastAsia="Times New Roman" w:hAnsiTheme="minorHAnsi"/>
          <w:color w:val="000000"/>
          <w:sz w:val="22"/>
          <w:szCs w:val="22"/>
        </w:rPr>
        <w:t xml:space="preserve">concept Woody is promoting as an alternative to </w:t>
      </w:r>
      <w:r w:rsidR="00906578" w:rsidRPr="00461C17">
        <w:rPr>
          <w:rFonts w:asciiTheme="minorHAnsi" w:eastAsia="Times New Roman" w:hAnsiTheme="minorHAnsi"/>
          <w:color w:val="000000"/>
          <w:sz w:val="22"/>
          <w:szCs w:val="22"/>
        </w:rPr>
        <w:t>the short-sighted</w:t>
      </w:r>
      <w:r w:rsidR="00461C17" w:rsidRPr="00461C17">
        <w:rPr>
          <w:rFonts w:asciiTheme="minorHAnsi" w:eastAsia="Times New Roman" w:hAnsiTheme="minorHAnsi"/>
          <w:color w:val="000000"/>
          <w:sz w:val="22"/>
          <w:szCs w:val="22"/>
        </w:rPr>
        <w:t>, unsustainable, and dangerous</w:t>
      </w:r>
      <w:r w:rsidR="00906578" w:rsidRPr="00461C17">
        <w:rPr>
          <w:rFonts w:asciiTheme="minorHAnsi" w:eastAsia="Times New Roman" w:hAnsiTheme="minorHAnsi"/>
          <w:color w:val="000000"/>
          <w:sz w:val="22"/>
          <w:szCs w:val="22"/>
        </w:rPr>
        <w:t xml:space="preserve"> hyperactivity of </w:t>
      </w:r>
      <w:r w:rsidR="00C12BC5" w:rsidRPr="00461C17">
        <w:rPr>
          <w:rFonts w:asciiTheme="minorHAnsi" w:eastAsia="Times New Roman" w:hAnsiTheme="minorHAnsi"/>
          <w:color w:val="000000"/>
          <w:sz w:val="22"/>
          <w:szCs w:val="22"/>
        </w:rPr>
        <w:t>Wall Street</w:t>
      </w:r>
      <w:r w:rsidR="00461C17" w:rsidRPr="00461C17">
        <w:rPr>
          <w:rFonts w:asciiTheme="minorHAnsi" w:eastAsia="Times New Roman" w:hAnsiTheme="minorHAnsi"/>
          <w:color w:val="000000"/>
          <w:sz w:val="22"/>
          <w:szCs w:val="22"/>
        </w:rPr>
        <w:t xml:space="preserve">. </w:t>
      </w:r>
      <w:r w:rsidR="00325640">
        <w:rPr>
          <w:rFonts w:asciiTheme="minorHAnsi" w:eastAsia="Times New Roman" w:hAnsiTheme="minorHAnsi"/>
          <w:color w:val="000000"/>
          <w:sz w:val="22"/>
          <w:szCs w:val="22"/>
        </w:rPr>
        <w:t xml:space="preserve"> What’s more</w:t>
      </w:r>
      <w:r w:rsidR="00EA73AA">
        <w:rPr>
          <w:rFonts w:asciiTheme="minorHAnsi" w:eastAsia="Times New Roman" w:hAnsiTheme="minorHAnsi"/>
          <w:color w:val="000000"/>
          <w:sz w:val="22"/>
          <w:szCs w:val="22"/>
        </w:rPr>
        <w:t xml:space="preserve">, Slow Money is also a response to the sometimes unreasonable pressures exerted by </w:t>
      </w:r>
      <w:r w:rsidR="00E87897">
        <w:rPr>
          <w:rFonts w:asciiTheme="minorHAnsi" w:eastAsia="Times New Roman" w:hAnsiTheme="minorHAnsi"/>
          <w:color w:val="000000"/>
          <w:sz w:val="22"/>
          <w:szCs w:val="22"/>
        </w:rPr>
        <w:t>‘</w:t>
      </w:r>
      <w:r w:rsidR="00EA73AA">
        <w:rPr>
          <w:rFonts w:asciiTheme="minorHAnsi" w:eastAsia="Times New Roman" w:hAnsiTheme="minorHAnsi"/>
          <w:color w:val="000000"/>
          <w:sz w:val="22"/>
          <w:szCs w:val="22"/>
        </w:rPr>
        <w:t>socially responsible</w:t>
      </w:r>
      <w:r w:rsidR="00E87897">
        <w:rPr>
          <w:rFonts w:asciiTheme="minorHAnsi" w:eastAsia="Times New Roman" w:hAnsiTheme="minorHAnsi"/>
          <w:color w:val="000000"/>
          <w:sz w:val="22"/>
          <w:szCs w:val="22"/>
        </w:rPr>
        <w:t>’</w:t>
      </w:r>
      <w:r w:rsidR="00EA73AA">
        <w:rPr>
          <w:rFonts w:asciiTheme="minorHAnsi" w:eastAsia="Times New Roman" w:hAnsiTheme="minorHAnsi"/>
          <w:color w:val="000000"/>
          <w:sz w:val="22"/>
          <w:szCs w:val="22"/>
        </w:rPr>
        <w:t xml:space="preserve"> investors who want a high social impact AND high returns AND liquidity.</w:t>
      </w:r>
    </w:p>
    <w:p w:rsidR="008A765C" w:rsidRPr="00461C17" w:rsidRDefault="008A765C" w:rsidP="00A40792">
      <w:pPr>
        <w:rPr>
          <w:rFonts w:asciiTheme="minorHAnsi" w:eastAsia="Times New Roman" w:hAnsiTheme="minorHAnsi"/>
          <w:color w:val="000000"/>
          <w:sz w:val="22"/>
          <w:szCs w:val="22"/>
        </w:rPr>
      </w:pPr>
    </w:p>
    <w:p w:rsidR="00461C17" w:rsidRDefault="00A40792" w:rsidP="00A40792">
      <w:pPr>
        <w:rPr>
          <w:rFonts w:asciiTheme="minorHAnsi" w:eastAsia="Times New Roman" w:hAnsiTheme="minorHAnsi"/>
          <w:color w:val="000000"/>
          <w:sz w:val="22"/>
          <w:szCs w:val="22"/>
        </w:rPr>
      </w:pPr>
      <w:r w:rsidRPr="00461C17">
        <w:rPr>
          <w:rFonts w:asciiTheme="minorHAnsi" w:eastAsia="Times New Roman" w:hAnsiTheme="minorHAnsi"/>
          <w:color w:val="000000"/>
          <w:sz w:val="22"/>
          <w:szCs w:val="22"/>
        </w:rPr>
        <w:t xml:space="preserve">At Equal Exchange we’re familiar with </w:t>
      </w:r>
      <w:r w:rsidR="004A7A34" w:rsidRPr="00461C17">
        <w:rPr>
          <w:rFonts w:asciiTheme="minorHAnsi" w:eastAsia="Times New Roman" w:hAnsiTheme="minorHAnsi"/>
          <w:color w:val="000000"/>
          <w:sz w:val="22"/>
          <w:szCs w:val="22"/>
        </w:rPr>
        <w:t xml:space="preserve">Woody’s work </w:t>
      </w:r>
      <w:r w:rsidRPr="00461C17">
        <w:rPr>
          <w:rFonts w:asciiTheme="minorHAnsi" w:eastAsia="Times New Roman" w:hAnsiTheme="minorHAnsi"/>
          <w:color w:val="000000"/>
          <w:sz w:val="22"/>
          <w:szCs w:val="22"/>
        </w:rPr>
        <w:t>and Investors Circle</w:t>
      </w:r>
      <w:r w:rsidR="00461C17" w:rsidRPr="00461C17">
        <w:rPr>
          <w:rFonts w:asciiTheme="minorHAnsi" w:eastAsia="Times New Roman" w:hAnsiTheme="minorHAnsi"/>
          <w:color w:val="000000"/>
          <w:sz w:val="22"/>
          <w:szCs w:val="22"/>
        </w:rPr>
        <w:t xml:space="preserve"> where he’s </w:t>
      </w:r>
      <w:r w:rsidR="00461C17" w:rsidRPr="00461C17">
        <w:rPr>
          <w:rFonts w:asciiTheme="minorHAnsi" w:hAnsiTheme="minorHAnsi" w:cs="Arial"/>
          <w:color w:val="101010"/>
          <w:sz w:val="22"/>
          <w:szCs w:val="22"/>
        </w:rPr>
        <w:t>chairman emeritus. I</w:t>
      </w:r>
      <w:r w:rsidRPr="00461C17">
        <w:rPr>
          <w:rFonts w:asciiTheme="minorHAnsi" w:eastAsia="Times New Roman" w:hAnsiTheme="minorHAnsi"/>
          <w:color w:val="000000"/>
          <w:sz w:val="22"/>
          <w:szCs w:val="22"/>
        </w:rPr>
        <w:t xml:space="preserve">n fact </w:t>
      </w:r>
      <w:r w:rsidR="002D62AF">
        <w:rPr>
          <w:rFonts w:asciiTheme="minorHAnsi" w:eastAsia="Times New Roman" w:hAnsiTheme="minorHAnsi"/>
          <w:color w:val="000000"/>
          <w:sz w:val="22"/>
          <w:szCs w:val="22"/>
        </w:rPr>
        <w:t xml:space="preserve">just </w:t>
      </w:r>
      <w:r w:rsidRPr="00461C17">
        <w:rPr>
          <w:rFonts w:asciiTheme="minorHAnsi" w:eastAsia="Times New Roman" w:hAnsiTheme="minorHAnsi"/>
          <w:color w:val="000000"/>
          <w:sz w:val="22"/>
          <w:szCs w:val="22"/>
        </w:rPr>
        <w:t xml:space="preserve">last month </w:t>
      </w:r>
      <w:r w:rsidR="00325640">
        <w:rPr>
          <w:rFonts w:asciiTheme="minorHAnsi" w:eastAsia="Times New Roman" w:hAnsiTheme="minorHAnsi"/>
          <w:color w:val="000000"/>
          <w:sz w:val="22"/>
          <w:szCs w:val="22"/>
        </w:rPr>
        <w:t>Investors Circle</w:t>
      </w:r>
      <w:r w:rsidRPr="00461C17">
        <w:rPr>
          <w:rFonts w:asciiTheme="minorHAnsi" w:eastAsia="Times New Roman" w:hAnsiTheme="minorHAnsi"/>
          <w:color w:val="000000"/>
          <w:sz w:val="22"/>
          <w:szCs w:val="22"/>
        </w:rPr>
        <w:t xml:space="preserve"> named us </w:t>
      </w:r>
      <w:hyperlink r:id="rId7" w:history="1">
        <w:r w:rsidR="00C93C0F" w:rsidRPr="00461C17">
          <w:rPr>
            <w:rStyle w:val="Hyperlink"/>
            <w:rFonts w:asciiTheme="minorHAnsi" w:eastAsia="Times New Roman" w:hAnsiTheme="minorHAnsi"/>
            <w:sz w:val="22"/>
            <w:szCs w:val="22"/>
          </w:rPr>
          <w:t>one of the twenty “most impactful” enterprises</w:t>
        </w:r>
      </w:hyperlink>
      <w:r w:rsidR="00461C17" w:rsidRPr="00461C17">
        <w:rPr>
          <w:rFonts w:asciiTheme="minorHAnsi" w:eastAsia="Times New Roman" w:hAnsiTheme="minorHAnsi"/>
          <w:color w:val="000000"/>
          <w:sz w:val="22"/>
          <w:szCs w:val="22"/>
        </w:rPr>
        <w:t xml:space="preserve"> they’ve ever help fund. </w:t>
      </w:r>
      <w:r w:rsidR="00906578" w:rsidRPr="00461C17">
        <w:rPr>
          <w:rFonts w:asciiTheme="minorHAnsi" w:eastAsia="Times New Roman" w:hAnsiTheme="minorHAnsi"/>
          <w:color w:val="000000"/>
          <w:sz w:val="22"/>
          <w:szCs w:val="22"/>
        </w:rPr>
        <w:t xml:space="preserve"> </w:t>
      </w:r>
    </w:p>
    <w:p w:rsidR="00461C17" w:rsidRDefault="00461C17" w:rsidP="00A40792">
      <w:pPr>
        <w:rPr>
          <w:rFonts w:asciiTheme="minorHAnsi" w:eastAsia="Times New Roman" w:hAnsiTheme="minorHAnsi"/>
          <w:color w:val="000000"/>
          <w:sz w:val="22"/>
          <w:szCs w:val="22"/>
        </w:rPr>
      </w:pPr>
    </w:p>
    <w:p w:rsidR="00A40792" w:rsidRPr="00461C17" w:rsidRDefault="00461C17" w:rsidP="00A40792">
      <w:pPr>
        <w:rPr>
          <w:rFonts w:asciiTheme="minorHAnsi" w:eastAsia="Times New Roman" w:hAnsiTheme="minorHAnsi"/>
          <w:color w:val="000000"/>
          <w:sz w:val="22"/>
          <w:szCs w:val="22"/>
        </w:rPr>
      </w:pPr>
      <w:r>
        <w:rPr>
          <w:rFonts w:asciiTheme="minorHAnsi" w:eastAsia="Times New Roman" w:hAnsiTheme="minorHAnsi"/>
          <w:color w:val="000000"/>
          <w:sz w:val="22"/>
          <w:szCs w:val="22"/>
        </w:rPr>
        <w:t>That said, we’d like to bui</w:t>
      </w:r>
      <w:r w:rsidR="00A84B06">
        <w:rPr>
          <w:rFonts w:asciiTheme="minorHAnsi" w:eastAsia="Times New Roman" w:hAnsiTheme="minorHAnsi"/>
          <w:color w:val="000000"/>
          <w:sz w:val="22"/>
          <w:szCs w:val="22"/>
        </w:rPr>
        <w:t xml:space="preserve">ld on what Marcia started and share some of what we’ve learned firsthand about responsible financing over our 20+ years as small, but successful enterprise </w:t>
      </w:r>
      <w:r w:rsidR="00EA73AA">
        <w:rPr>
          <w:rFonts w:asciiTheme="minorHAnsi" w:eastAsia="Times New Roman" w:hAnsiTheme="minorHAnsi"/>
          <w:color w:val="000000"/>
          <w:sz w:val="22"/>
          <w:szCs w:val="22"/>
        </w:rPr>
        <w:t>that is trying to create the kind of</w:t>
      </w:r>
      <w:r w:rsidR="00A84B06">
        <w:rPr>
          <w:rFonts w:asciiTheme="minorHAnsi" w:eastAsia="Times New Roman" w:hAnsiTheme="minorHAnsi"/>
          <w:color w:val="000000"/>
          <w:sz w:val="22"/>
          <w:szCs w:val="22"/>
        </w:rPr>
        <w:t xml:space="preserve"> healthier, more equi</w:t>
      </w:r>
      <w:r w:rsidR="00EA73AA">
        <w:rPr>
          <w:rFonts w:asciiTheme="minorHAnsi" w:eastAsia="Times New Roman" w:hAnsiTheme="minorHAnsi"/>
          <w:color w:val="000000"/>
          <w:sz w:val="22"/>
          <w:szCs w:val="22"/>
        </w:rPr>
        <w:t>table and connected food system that Woody is also working towards.</w:t>
      </w:r>
    </w:p>
    <w:p w:rsidR="00906578" w:rsidRPr="00C061A9" w:rsidRDefault="00906578" w:rsidP="00A40792">
      <w:pPr>
        <w:rPr>
          <w:rFonts w:asciiTheme="minorHAnsi" w:eastAsia="Times New Roman" w:hAnsiTheme="minorHAnsi"/>
          <w:color w:val="000000"/>
          <w:sz w:val="22"/>
          <w:szCs w:val="22"/>
        </w:rPr>
      </w:pPr>
    </w:p>
    <w:p w:rsidR="00A40792" w:rsidRDefault="00906578" w:rsidP="00A40792">
      <w:pPr>
        <w:rPr>
          <w:rFonts w:asciiTheme="minorHAnsi" w:eastAsia="Times New Roman" w:hAnsiTheme="minorHAnsi"/>
          <w:color w:val="000000"/>
          <w:sz w:val="22"/>
          <w:szCs w:val="22"/>
        </w:rPr>
      </w:pPr>
      <w:r>
        <w:rPr>
          <w:rFonts w:asciiTheme="minorHAnsi" w:eastAsia="Times New Roman" w:hAnsiTheme="minorHAnsi"/>
          <w:color w:val="000000"/>
          <w:sz w:val="22"/>
          <w:szCs w:val="22"/>
        </w:rPr>
        <w:t xml:space="preserve">To start, we </w:t>
      </w:r>
      <w:r w:rsidR="00A84B06">
        <w:rPr>
          <w:rFonts w:asciiTheme="minorHAnsi" w:eastAsia="Times New Roman" w:hAnsiTheme="minorHAnsi"/>
          <w:color w:val="000000"/>
          <w:sz w:val="22"/>
          <w:szCs w:val="22"/>
        </w:rPr>
        <w:t>believe</w:t>
      </w:r>
      <w:r>
        <w:rPr>
          <w:rFonts w:asciiTheme="minorHAnsi" w:eastAsia="Times New Roman" w:hAnsiTheme="minorHAnsi"/>
          <w:color w:val="000000"/>
          <w:sz w:val="22"/>
          <w:szCs w:val="22"/>
        </w:rPr>
        <w:t xml:space="preserve"> that </w:t>
      </w:r>
      <w:r w:rsidR="00A84B06">
        <w:rPr>
          <w:rFonts w:asciiTheme="minorHAnsi" w:eastAsia="Times New Roman" w:hAnsiTheme="minorHAnsi"/>
          <w:color w:val="000000"/>
          <w:sz w:val="22"/>
          <w:szCs w:val="22"/>
        </w:rPr>
        <w:t>if</w:t>
      </w:r>
      <w:r w:rsidR="00A40792" w:rsidRPr="00C061A9">
        <w:rPr>
          <w:rFonts w:asciiTheme="minorHAnsi" w:eastAsia="Times New Roman" w:hAnsiTheme="minorHAnsi"/>
          <w:color w:val="000000"/>
          <w:sz w:val="22"/>
          <w:szCs w:val="22"/>
        </w:rPr>
        <w:t xml:space="preserve"> </w:t>
      </w:r>
      <w:r w:rsidR="00003E5C" w:rsidRPr="00C061A9">
        <w:rPr>
          <w:rFonts w:asciiTheme="minorHAnsi" w:eastAsia="Times New Roman" w:hAnsiTheme="minorHAnsi"/>
          <w:color w:val="000000"/>
          <w:sz w:val="22"/>
          <w:szCs w:val="22"/>
        </w:rPr>
        <w:t xml:space="preserve">a </w:t>
      </w:r>
      <w:r w:rsidR="00A40792" w:rsidRPr="00C061A9">
        <w:rPr>
          <w:rFonts w:asciiTheme="minorHAnsi" w:eastAsia="Times New Roman" w:hAnsiTheme="minorHAnsi"/>
          <w:color w:val="000000"/>
          <w:sz w:val="22"/>
          <w:szCs w:val="22"/>
        </w:rPr>
        <w:t>Slow M</w:t>
      </w:r>
      <w:r w:rsidR="00003E5C" w:rsidRPr="00C061A9">
        <w:rPr>
          <w:rFonts w:asciiTheme="minorHAnsi" w:eastAsia="Times New Roman" w:hAnsiTheme="minorHAnsi"/>
          <w:color w:val="000000"/>
          <w:sz w:val="22"/>
          <w:szCs w:val="22"/>
        </w:rPr>
        <w:t>oney seed fund</w:t>
      </w:r>
      <w:r w:rsidR="00A40792" w:rsidRPr="00C061A9">
        <w:rPr>
          <w:rFonts w:asciiTheme="minorHAnsi" w:eastAsia="Times New Roman" w:hAnsiTheme="minorHAnsi"/>
          <w:color w:val="000000"/>
          <w:sz w:val="22"/>
          <w:szCs w:val="22"/>
        </w:rPr>
        <w:t xml:space="preserve"> </w:t>
      </w:r>
      <w:r w:rsidR="00EA73AA">
        <w:rPr>
          <w:rFonts w:asciiTheme="minorHAnsi" w:eastAsia="Times New Roman" w:hAnsiTheme="minorHAnsi"/>
          <w:color w:val="000000"/>
          <w:sz w:val="22"/>
          <w:szCs w:val="22"/>
        </w:rPr>
        <w:t>like Woody’s</w:t>
      </w:r>
      <w:r>
        <w:rPr>
          <w:rFonts w:asciiTheme="minorHAnsi" w:eastAsia="Times New Roman" w:hAnsiTheme="minorHAnsi"/>
          <w:color w:val="000000"/>
          <w:sz w:val="22"/>
          <w:szCs w:val="22"/>
        </w:rPr>
        <w:t xml:space="preserve"> </w:t>
      </w:r>
      <w:r w:rsidR="00A84B06">
        <w:rPr>
          <w:rFonts w:asciiTheme="minorHAnsi" w:eastAsia="Times New Roman" w:hAnsiTheme="minorHAnsi"/>
          <w:color w:val="000000"/>
          <w:sz w:val="22"/>
          <w:szCs w:val="22"/>
        </w:rPr>
        <w:t xml:space="preserve">is </w:t>
      </w:r>
      <w:r w:rsidR="00A40792" w:rsidRPr="00C061A9">
        <w:rPr>
          <w:rFonts w:asciiTheme="minorHAnsi" w:eastAsia="Times New Roman" w:hAnsiTheme="minorHAnsi"/>
          <w:color w:val="000000"/>
          <w:sz w:val="22"/>
          <w:szCs w:val="22"/>
        </w:rPr>
        <w:t>to nurture small, sustainab</w:t>
      </w:r>
      <w:r w:rsidR="00A84B06">
        <w:rPr>
          <w:rFonts w:asciiTheme="minorHAnsi" w:eastAsia="Times New Roman" w:hAnsiTheme="minorHAnsi"/>
          <w:color w:val="000000"/>
          <w:sz w:val="22"/>
          <w:szCs w:val="22"/>
        </w:rPr>
        <w:t xml:space="preserve">le businesses into larger, </w:t>
      </w:r>
      <w:r w:rsidR="00A40792" w:rsidRPr="00C061A9">
        <w:rPr>
          <w:rFonts w:asciiTheme="minorHAnsi" w:eastAsia="Times New Roman" w:hAnsiTheme="minorHAnsi"/>
          <w:color w:val="000000"/>
          <w:sz w:val="22"/>
          <w:szCs w:val="22"/>
        </w:rPr>
        <w:t xml:space="preserve">yet still sustainable </w:t>
      </w:r>
      <w:r w:rsidR="002D62AF">
        <w:rPr>
          <w:rFonts w:asciiTheme="minorHAnsi" w:eastAsia="Times New Roman" w:hAnsiTheme="minorHAnsi"/>
          <w:color w:val="000000"/>
          <w:sz w:val="22"/>
          <w:szCs w:val="22"/>
        </w:rPr>
        <w:t>businesses</w:t>
      </w:r>
      <w:r w:rsidR="00A40792" w:rsidRPr="00C061A9">
        <w:rPr>
          <w:rFonts w:asciiTheme="minorHAnsi" w:eastAsia="Times New Roman" w:hAnsiTheme="minorHAnsi"/>
          <w:color w:val="000000"/>
          <w:sz w:val="22"/>
          <w:szCs w:val="22"/>
        </w:rPr>
        <w:t xml:space="preserve"> </w:t>
      </w:r>
      <w:r w:rsidR="00A84B06">
        <w:rPr>
          <w:rFonts w:asciiTheme="minorHAnsi" w:eastAsia="Times New Roman" w:hAnsiTheme="minorHAnsi"/>
          <w:color w:val="000000"/>
          <w:sz w:val="22"/>
          <w:szCs w:val="22"/>
        </w:rPr>
        <w:t xml:space="preserve">that do even more good </w:t>
      </w:r>
      <w:r w:rsidR="00A40792" w:rsidRPr="00C061A9">
        <w:rPr>
          <w:rFonts w:asciiTheme="minorHAnsi" w:eastAsia="Times New Roman" w:hAnsiTheme="minorHAnsi"/>
          <w:color w:val="000000"/>
          <w:sz w:val="22"/>
          <w:szCs w:val="22"/>
        </w:rPr>
        <w:t xml:space="preserve">then </w:t>
      </w:r>
      <w:r w:rsidR="000436D1">
        <w:rPr>
          <w:rFonts w:asciiTheme="minorHAnsi" w:eastAsia="Times New Roman" w:hAnsiTheme="minorHAnsi"/>
          <w:color w:val="000000"/>
          <w:sz w:val="22"/>
          <w:szCs w:val="22"/>
        </w:rPr>
        <w:t xml:space="preserve">ideally </w:t>
      </w:r>
      <w:r w:rsidR="00003E5C" w:rsidRPr="00C061A9">
        <w:rPr>
          <w:rFonts w:asciiTheme="minorHAnsi" w:eastAsia="Times New Roman" w:hAnsiTheme="minorHAnsi"/>
          <w:color w:val="000000"/>
          <w:sz w:val="22"/>
          <w:szCs w:val="22"/>
        </w:rPr>
        <w:t xml:space="preserve">it </w:t>
      </w:r>
      <w:r w:rsidR="00A84B06">
        <w:rPr>
          <w:rFonts w:asciiTheme="minorHAnsi" w:eastAsia="Times New Roman" w:hAnsiTheme="minorHAnsi"/>
          <w:color w:val="000000"/>
          <w:sz w:val="22"/>
          <w:szCs w:val="22"/>
        </w:rPr>
        <w:t>will</w:t>
      </w:r>
      <w:r>
        <w:rPr>
          <w:rFonts w:asciiTheme="minorHAnsi" w:eastAsia="Times New Roman" w:hAnsiTheme="minorHAnsi"/>
          <w:color w:val="000000"/>
          <w:sz w:val="22"/>
          <w:szCs w:val="22"/>
        </w:rPr>
        <w:t xml:space="preserve"> </w:t>
      </w:r>
      <w:r w:rsidR="00A40792" w:rsidRPr="00C061A9">
        <w:rPr>
          <w:rFonts w:asciiTheme="minorHAnsi" w:eastAsia="Times New Roman" w:hAnsiTheme="minorHAnsi"/>
          <w:color w:val="000000"/>
          <w:sz w:val="22"/>
          <w:szCs w:val="22"/>
        </w:rPr>
        <w:t xml:space="preserve">look at not just what the </w:t>
      </w:r>
      <w:r w:rsidR="002D62AF">
        <w:rPr>
          <w:rFonts w:asciiTheme="minorHAnsi" w:eastAsia="Times New Roman" w:hAnsiTheme="minorHAnsi"/>
          <w:color w:val="000000"/>
          <w:sz w:val="22"/>
          <w:szCs w:val="22"/>
        </w:rPr>
        <w:t>firm</w:t>
      </w:r>
      <w:r w:rsidR="00A40792" w:rsidRPr="00C061A9">
        <w:rPr>
          <w:rFonts w:asciiTheme="minorHAnsi" w:eastAsia="Times New Roman" w:hAnsiTheme="minorHAnsi"/>
          <w:color w:val="000000"/>
          <w:sz w:val="22"/>
          <w:szCs w:val="22"/>
        </w:rPr>
        <w:t xml:space="preserve"> does (say grow organic food for local consumption) but also how </w:t>
      </w:r>
      <w:r w:rsidR="00A84B06">
        <w:rPr>
          <w:rFonts w:asciiTheme="minorHAnsi" w:eastAsia="Times New Roman" w:hAnsiTheme="minorHAnsi"/>
          <w:color w:val="000000"/>
          <w:sz w:val="22"/>
          <w:szCs w:val="22"/>
        </w:rPr>
        <w:t xml:space="preserve">its </w:t>
      </w:r>
      <w:r w:rsidR="00A40792" w:rsidRPr="00EA73AA">
        <w:rPr>
          <w:rFonts w:asciiTheme="minorHAnsi" w:eastAsia="Times New Roman" w:hAnsiTheme="minorHAnsi"/>
          <w:color w:val="000000"/>
          <w:sz w:val="22"/>
          <w:szCs w:val="22"/>
          <w:u w:val="single"/>
        </w:rPr>
        <w:t>ownership</w:t>
      </w:r>
      <w:r w:rsidR="00A40792" w:rsidRPr="00C061A9">
        <w:rPr>
          <w:rFonts w:asciiTheme="minorHAnsi" w:eastAsia="Times New Roman" w:hAnsiTheme="minorHAnsi"/>
          <w:color w:val="000000"/>
          <w:sz w:val="22"/>
          <w:szCs w:val="22"/>
        </w:rPr>
        <w:t xml:space="preserve"> is structured.</w:t>
      </w:r>
    </w:p>
    <w:p w:rsidR="00906578" w:rsidRPr="00C061A9" w:rsidRDefault="00906578" w:rsidP="00A40792">
      <w:pPr>
        <w:rPr>
          <w:rFonts w:asciiTheme="minorHAnsi" w:eastAsia="Times New Roman" w:hAnsiTheme="minorHAnsi"/>
          <w:color w:val="000000"/>
          <w:sz w:val="22"/>
          <w:szCs w:val="22"/>
        </w:rPr>
      </w:pPr>
    </w:p>
    <w:p w:rsidR="00325640" w:rsidRDefault="00A40792" w:rsidP="00A40792">
      <w:pPr>
        <w:rPr>
          <w:rFonts w:asciiTheme="minorHAnsi" w:eastAsia="Times New Roman" w:hAnsiTheme="minorHAnsi"/>
          <w:color w:val="000000"/>
          <w:sz w:val="22"/>
          <w:szCs w:val="22"/>
        </w:rPr>
      </w:pPr>
      <w:r w:rsidRPr="00C061A9">
        <w:rPr>
          <w:rFonts w:asciiTheme="minorHAnsi" w:eastAsia="Times New Roman" w:hAnsiTheme="minorHAnsi"/>
          <w:color w:val="000000"/>
          <w:sz w:val="22"/>
          <w:szCs w:val="22"/>
        </w:rPr>
        <w:t>For</w:t>
      </w:r>
      <w:r w:rsidR="002D62AF">
        <w:rPr>
          <w:rFonts w:asciiTheme="minorHAnsi" w:eastAsia="Times New Roman" w:hAnsiTheme="minorHAnsi"/>
          <w:color w:val="000000"/>
          <w:sz w:val="22"/>
          <w:szCs w:val="22"/>
        </w:rPr>
        <w:t xml:space="preserve"> example, most</w:t>
      </w:r>
      <w:r w:rsidRPr="00C061A9">
        <w:rPr>
          <w:rFonts w:asciiTheme="minorHAnsi" w:eastAsia="Times New Roman" w:hAnsiTheme="minorHAnsi"/>
          <w:color w:val="000000"/>
          <w:sz w:val="22"/>
          <w:szCs w:val="22"/>
        </w:rPr>
        <w:t xml:space="preserve"> “successful” </w:t>
      </w:r>
      <w:r w:rsidR="00325640">
        <w:rPr>
          <w:rFonts w:asciiTheme="minorHAnsi" w:eastAsia="Times New Roman" w:hAnsiTheme="minorHAnsi"/>
          <w:color w:val="000000"/>
          <w:sz w:val="22"/>
          <w:szCs w:val="22"/>
        </w:rPr>
        <w:t>natural food</w:t>
      </w:r>
      <w:r w:rsidRPr="00C061A9">
        <w:rPr>
          <w:rFonts w:asciiTheme="minorHAnsi" w:eastAsia="Times New Roman" w:hAnsiTheme="minorHAnsi"/>
          <w:color w:val="000000"/>
          <w:sz w:val="22"/>
          <w:szCs w:val="22"/>
        </w:rPr>
        <w:t xml:space="preserve"> start-ups </w:t>
      </w:r>
      <w:r w:rsidR="002D62AF">
        <w:rPr>
          <w:rFonts w:asciiTheme="minorHAnsi" w:eastAsia="Times New Roman" w:hAnsiTheme="minorHAnsi"/>
          <w:color w:val="000000"/>
          <w:sz w:val="22"/>
          <w:szCs w:val="22"/>
        </w:rPr>
        <w:t>are eventually forced</w:t>
      </w:r>
      <w:r w:rsidRPr="00C061A9">
        <w:rPr>
          <w:rFonts w:asciiTheme="minorHAnsi" w:eastAsia="Times New Roman" w:hAnsiTheme="minorHAnsi"/>
          <w:color w:val="000000"/>
          <w:sz w:val="22"/>
          <w:szCs w:val="22"/>
        </w:rPr>
        <w:t xml:space="preserve"> </w:t>
      </w:r>
      <w:r w:rsidR="002D62AF">
        <w:rPr>
          <w:rFonts w:asciiTheme="minorHAnsi" w:eastAsia="Times New Roman" w:hAnsiTheme="minorHAnsi"/>
          <w:color w:val="000000"/>
          <w:sz w:val="22"/>
          <w:szCs w:val="22"/>
        </w:rPr>
        <w:t xml:space="preserve">to cede control </w:t>
      </w:r>
      <w:r w:rsidRPr="00C061A9">
        <w:rPr>
          <w:rFonts w:asciiTheme="minorHAnsi" w:eastAsia="Times New Roman" w:hAnsiTheme="minorHAnsi"/>
          <w:color w:val="000000"/>
          <w:sz w:val="22"/>
          <w:szCs w:val="22"/>
        </w:rPr>
        <w:t xml:space="preserve">to venture capitalists, other outside investors or </w:t>
      </w:r>
      <w:hyperlink r:id="rId8" w:history="1">
        <w:r w:rsidR="002D62AF">
          <w:rPr>
            <w:rStyle w:val="Hyperlink"/>
            <w:rFonts w:asciiTheme="minorHAnsi" w:eastAsia="Times New Roman" w:hAnsiTheme="minorHAnsi"/>
            <w:sz w:val="22"/>
            <w:szCs w:val="22"/>
          </w:rPr>
          <w:t>simply sell their company outright to large corporations</w:t>
        </w:r>
      </w:hyperlink>
      <w:r w:rsidRPr="00C061A9">
        <w:rPr>
          <w:rFonts w:asciiTheme="minorHAnsi" w:eastAsia="Times New Roman" w:hAnsiTheme="minorHAnsi"/>
          <w:color w:val="000000"/>
          <w:sz w:val="22"/>
          <w:szCs w:val="22"/>
        </w:rPr>
        <w:t xml:space="preserve"> like </w:t>
      </w:r>
      <w:r w:rsidR="00E42312">
        <w:rPr>
          <w:rFonts w:asciiTheme="minorHAnsi" w:eastAsia="Times New Roman" w:hAnsiTheme="minorHAnsi"/>
          <w:color w:val="000000"/>
          <w:sz w:val="22"/>
          <w:szCs w:val="22"/>
        </w:rPr>
        <w:t>Dean Foods</w:t>
      </w:r>
      <w:r w:rsidRPr="00C061A9">
        <w:rPr>
          <w:rFonts w:asciiTheme="minorHAnsi" w:eastAsia="Times New Roman" w:hAnsiTheme="minorHAnsi"/>
          <w:color w:val="000000"/>
          <w:sz w:val="22"/>
          <w:szCs w:val="22"/>
        </w:rPr>
        <w:t>, Kellogg’s or Hershey’s. </w:t>
      </w:r>
      <w:r w:rsidR="00E42312">
        <w:rPr>
          <w:rFonts w:asciiTheme="minorHAnsi" w:eastAsia="Times New Roman" w:hAnsiTheme="minorHAnsi"/>
          <w:color w:val="000000"/>
          <w:sz w:val="22"/>
          <w:szCs w:val="22"/>
        </w:rPr>
        <w:t xml:space="preserve"> Time and again those changes in ownership have marked the dilution, even dismantling, of the company’s original mission. Look at what has happened lately with </w:t>
      </w:r>
      <w:hyperlink r:id="rId9" w:history="1">
        <w:r w:rsidR="00E42312" w:rsidRPr="00E42312">
          <w:rPr>
            <w:rStyle w:val="Hyperlink"/>
            <w:rFonts w:asciiTheme="minorHAnsi" w:eastAsia="Times New Roman" w:hAnsiTheme="minorHAnsi"/>
            <w:sz w:val="22"/>
            <w:szCs w:val="22"/>
          </w:rPr>
          <w:t>Silk soy milk</w:t>
        </w:r>
      </w:hyperlink>
      <w:r w:rsidR="00E42312">
        <w:rPr>
          <w:rFonts w:asciiTheme="minorHAnsi" w:eastAsia="Times New Roman" w:hAnsiTheme="minorHAnsi"/>
          <w:color w:val="000000"/>
          <w:sz w:val="22"/>
          <w:szCs w:val="22"/>
        </w:rPr>
        <w:t xml:space="preserve">. It’s called </w:t>
      </w:r>
      <w:hyperlink r:id="rId10" w:history="1">
        <w:r w:rsidR="00E42312" w:rsidRPr="00E42312">
          <w:rPr>
            <w:rStyle w:val="Hyperlink"/>
            <w:rFonts w:asciiTheme="minorHAnsi" w:eastAsia="Times New Roman" w:hAnsiTheme="minorHAnsi"/>
            <w:sz w:val="22"/>
            <w:szCs w:val="22"/>
          </w:rPr>
          <w:t>the “legacy problem"</w:t>
        </w:r>
      </w:hyperlink>
      <w:r w:rsidR="00E42312">
        <w:rPr>
          <w:rFonts w:asciiTheme="minorHAnsi" w:eastAsia="Times New Roman" w:hAnsiTheme="minorHAnsi"/>
          <w:color w:val="000000"/>
          <w:sz w:val="22"/>
          <w:szCs w:val="22"/>
        </w:rPr>
        <w:t xml:space="preserve"> and aside from Marjorie Kelly and a few others it is too often overlooked in the SRI community until it’s too late and another once-favorite brand </w:t>
      </w:r>
      <w:r w:rsidR="00325640">
        <w:rPr>
          <w:rFonts w:asciiTheme="minorHAnsi" w:eastAsia="Times New Roman" w:hAnsiTheme="minorHAnsi"/>
          <w:color w:val="000000"/>
          <w:sz w:val="22"/>
          <w:szCs w:val="22"/>
        </w:rPr>
        <w:t xml:space="preserve">like Ben &amp; Jerry’s, </w:t>
      </w:r>
      <w:proofErr w:type="spellStart"/>
      <w:r w:rsidR="002D62AF">
        <w:rPr>
          <w:rFonts w:asciiTheme="minorHAnsi" w:eastAsia="Times New Roman" w:hAnsiTheme="minorHAnsi"/>
          <w:color w:val="000000"/>
          <w:sz w:val="22"/>
          <w:szCs w:val="22"/>
        </w:rPr>
        <w:t>Odwalla</w:t>
      </w:r>
      <w:proofErr w:type="spellEnd"/>
      <w:r w:rsidR="00325640">
        <w:rPr>
          <w:rFonts w:asciiTheme="minorHAnsi" w:eastAsia="Times New Roman" w:hAnsiTheme="minorHAnsi"/>
          <w:color w:val="000000"/>
          <w:sz w:val="22"/>
          <w:szCs w:val="22"/>
        </w:rPr>
        <w:t xml:space="preserve"> or </w:t>
      </w:r>
      <w:proofErr w:type="spellStart"/>
      <w:r w:rsidR="00325640">
        <w:rPr>
          <w:rFonts w:asciiTheme="minorHAnsi" w:eastAsia="Times New Roman" w:hAnsiTheme="minorHAnsi"/>
          <w:color w:val="000000"/>
          <w:sz w:val="22"/>
          <w:szCs w:val="22"/>
        </w:rPr>
        <w:t>Dagoba</w:t>
      </w:r>
      <w:proofErr w:type="spellEnd"/>
      <w:r w:rsidR="00325640">
        <w:rPr>
          <w:rFonts w:asciiTheme="minorHAnsi" w:eastAsia="Times New Roman" w:hAnsiTheme="minorHAnsi"/>
          <w:color w:val="000000"/>
          <w:sz w:val="22"/>
          <w:szCs w:val="22"/>
        </w:rPr>
        <w:t xml:space="preserve"> </w:t>
      </w:r>
      <w:r w:rsidR="00E42312">
        <w:rPr>
          <w:rFonts w:asciiTheme="minorHAnsi" w:eastAsia="Times New Roman" w:hAnsiTheme="minorHAnsi"/>
          <w:color w:val="000000"/>
          <w:sz w:val="22"/>
          <w:szCs w:val="22"/>
        </w:rPr>
        <w:t xml:space="preserve">is snapped up by </w:t>
      </w:r>
      <w:r w:rsidR="00EA73AA">
        <w:rPr>
          <w:rFonts w:asciiTheme="minorHAnsi" w:eastAsia="Times New Roman" w:hAnsiTheme="minorHAnsi"/>
          <w:color w:val="000000"/>
          <w:sz w:val="22"/>
          <w:szCs w:val="22"/>
        </w:rPr>
        <w:t xml:space="preserve">a </w:t>
      </w:r>
      <w:r w:rsidR="00612CC4">
        <w:rPr>
          <w:rFonts w:asciiTheme="minorHAnsi" w:eastAsia="Times New Roman" w:hAnsiTheme="minorHAnsi"/>
          <w:color w:val="000000"/>
          <w:sz w:val="22"/>
          <w:szCs w:val="22"/>
        </w:rPr>
        <w:t>large</w:t>
      </w:r>
      <w:r w:rsidR="00E42312">
        <w:rPr>
          <w:rFonts w:asciiTheme="minorHAnsi" w:eastAsia="Times New Roman" w:hAnsiTheme="minorHAnsi"/>
          <w:color w:val="000000"/>
          <w:sz w:val="22"/>
          <w:szCs w:val="22"/>
        </w:rPr>
        <w:t xml:space="preserve"> </w:t>
      </w:r>
      <w:r w:rsidR="00612CC4">
        <w:rPr>
          <w:rFonts w:asciiTheme="minorHAnsi" w:eastAsia="Times New Roman" w:hAnsiTheme="minorHAnsi"/>
          <w:color w:val="000000"/>
          <w:sz w:val="22"/>
          <w:szCs w:val="22"/>
        </w:rPr>
        <w:t>corporation</w:t>
      </w:r>
      <w:r w:rsidR="00325640">
        <w:rPr>
          <w:rFonts w:asciiTheme="minorHAnsi" w:eastAsia="Times New Roman" w:hAnsiTheme="minorHAnsi"/>
          <w:color w:val="000000"/>
          <w:sz w:val="22"/>
          <w:szCs w:val="22"/>
        </w:rPr>
        <w:t>, at which point many say “</w:t>
      </w:r>
      <w:r w:rsidR="00325640" w:rsidRPr="00325640">
        <w:rPr>
          <w:rFonts w:asciiTheme="minorHAnsi" w:eastAsia="Times New Roman" w:hAnsiTheme="minorHAnsi"/>
          <w:i/>
          <w:color w:val="000000"/>
          <w:sz w:val="22"/>
          <w:szCs w:val="22"/>
        </w:rPr>
        <w:t>gee, that’s a shame. There should be another way</w:t>
      </w:r>
      <w:r w:rsidR="00325640">
        <w:rPr>
          <w:rFonts w:asciiTheme="minorHAnsi" w:eastAsia="Times New Roman" w:hAnsiTheme="minorHAnsi"/>
          <w:color w:val="000000"/>
          <w:sz w:val="22"/>
          <w:szCs w:val="22"/>
        </w:rPr>
        <w:t>”, and then the topic is soon forgotten.</w:t>
      </w:r>
    </w:p>
    <w:p w:rsidR="00325640" w:rsidRDefault="00325640" w:rsidP="00A40792">
      <w:pPr>
        <w:rPr>
          <w:rFonts w:asciiTheme="minorHAnsi" w:eastAsia="Times New Roman" w:hAnsiTheme="minorHAnsi"/>
          <w:color w:val="000000"/>
          <w:sz w:val="22"/>
          <w:szCs w:val="22"/>
        </w:rPr>
      </w:pPr>
    </w:p>
    <w:p w:rsidR="00A40792" w:rsidRPr="00C061A9" w:rsidRDefault="000436D1" w:rsidP="00A40792">
      <w:pPr>
        <w:rPr>
          <w:rFonts w:asciiTheme="minorHAnsi" w:eastAsia="Times New Roman" w:hAnsiTheme="minorHAnsi"/>
          <w:color w:val="000000"/>
          <w:sz w:val="22"/>
          <w:szCs w:val="22"/>
        </w:rPr>
      </w:pPr>
      <w:r>
        <w:rPr>
          <w:rFonts w:asciiTheme="minorHAnsi" w:eastAsia="Times New Roman" w:hAnsiTheme="minorHAnsi"/>
          <w:color w:val="000000"/>
          <w:sz w:val="22"/>
          <w:szCs w:val="22"/>
        </w:rPr>
        <w:t xml:space="preserve">We know Woody is familiar with this (I actually first met Woody at a two day retreat on the topic) and are eager to hear </w:t>
      </w:r>
      <w:r w:rsidR="00002B2B">
        <w:rPr>
          <w:rFonts w:asciiTheme="minorHAnsi" w:eastAsia="Times New Roman" w:hAnsiTheme="minorHAnsi"/>
          <w:color w:val="000000"/>
          <w:sz w:val="22"/>
          <w:szCs w:val="22"/>
        </w:rPr>
        <w:t>how he’s addressing it.</w:t>
      </w:r>
      <w:r w:rsidR="00325640">
        <w:rPr>
          <w:rFonts w:asciiTheme="minorHAnsi" w:eastAsia="Times New Roman" w:hAnsiTheme="minorHAnsi"/>
          <w:color w:val="000000"/>
          <w:sz w:val="22"/>
          <w:szCs w:val="22"/>
        </w:rPr>
        <w:t xml:space="preserve"> </w:t>
      </w:r>
      <w:r w:rsidR="00002B2B">
        <w:rPr>
          <w:rFonts w:asciiTheme="minorHAnsi" w:eastAsia="Times New Roman" w:hAnsiTheme="minorHAnsi"/>
          <w:color w:val="000000"/>
          <w:sz w:val="22"/>
          <w:szCs w:val="22"/>
        </w:rPr>
        <w:t xml:space="preserve">Will </w:t>
      </w:r>
      <w:r w:rsidR="00A40792" w:rsidRPr="00C061A9">
        <w:rPr>
          <w:rFonts w:asciiTheme="minorHAnsi" w:eastAsia="Times New Roman" w:hAnsiTheme="minorHAnsi"/>
          <w:color w:val="000000"/>
          <w:sz w:val="22"/>
          <w:szCs w:val="22"/>
        </w:rPr>
        <w:t xml:space="preserve">the Slow </w:t>
      </w:r>
      <w:r w:rsidR="00003E5C" w:rsidRPr="00C061A9">
        <w:rPr>
          <w:rFonts w:asciiTheme="minorHAnsi" w:eastAsia="Times New Roman" w:hAnsiTheme="minorHAnsi"/>
          <w:color w:val="000000"/>
          <w:sz w:val="22"/>
          <w:szCs w:val="22"/>
        </w:rPr>
        <w:t xml:space="preserve">Money </w:t>
      </w:r>
      <w:r w:rsidR="00002B2B">
        <w:rPr>
          <w:rFonts w:asciiTheme="minorHAnsi" w:eastAsia="Times New Roman" w:hAnsiTheme="minorHAnsi"/>
          <w:color w:val="000000"/>
          <w:sz w:val="22"/>
          <w:szCs w:val="22"/>
        </w:rPr>
        <w:t xml:space="preserve">fund guard against this happening </w:t>
      </w:r>
      <w:r w:rsidR="00EA73AA">
        <w:rPr>
          <w:rFonts w:asciiTheme="minorHAnsi" w:eastAsia="Times New Roman" w:hAnsiTheme="minorHAnsi"/>
          <w:color w:val="000000"/>
          <w:sz w:val="22"/>
          <w:szCs w:val="22"/>
        </w:rPr>
        <w:t>to the businesses it invests in?</w:t>
      </w:r>
      <w:r w:rsidR="00325640">
        <w:rPr>
          <w:rFonts w:asciiTheme="minorHAnsi" w:eastAsia="Times New Roman" w:hAnsiTheme="minorHAnsi"/>
          <w:color w:val="000000"/>
          <w:sz w:val="22"/>
          <w:szCs w:val="22"/>
        </w:rPr>
        <w:t xml:space="preserve"> </w:t>
      </w:r>
      <w:r w:rsidR="00A40792" w:rsidRPr="00C061A9">
        <w:rPr>
          <w:rFonts w:asciiTheme="minorHAnsi" w:eastAsia="Times New Roman" w:hAnsiTheme="minorHAnsi"/>
          <w:color w:val="000000"/>
          <w:sz w:val="22"/>
          <w:szCs w:val="22"/>
        </w:rPr>
        <w:t>I</w:t>
      </w:r>
      <w:r w:rsidR="00003E5C" w:rsidRPr="00C061A9">
        <w:rPr>
          <w:rFonts w:asciiTheme="minorHAnsi" w:eastAsia="Times New Roman" w:hAnsiTheme="minorHAnsi"/>
          <w:color w:val="000000"/>
          <w:sz w:val="22"/>
          <w:szCs w:val="22"/>
        </w:rPr>
        <w:t>’ve</w:t>
      </w:r>
      <w:r w:rsidR="00A40792" w:rsidRPr="00C061A9">
        <w:rPr>
          <w:rFonts w:asciiTheme="minorHAnsi" w:eastAsia="Times New Roman" w:hAnsiTheme="minorHAnsi"/>
          <w:color w:val="000000"/>
          <w:sz w:val="22"/>
          <w:szCs w:val="22"/>
        </w:rPr>
        <w:t xml:space="preserve"> read the Slow Money principles and the Slow Money blog and </w:t>
      </w:r>
      <w:r w:rsidR="00002B2B">
        <w:rPr>
          <w:rFonts w:asciiTheme="minorHAnsi" w:eastAsia="Times New Roman" w:hAnsiTheme="minorHAnsi"/>
          <w:color w:val="000000"/>
          <w:sz w:val="22"/>
          <w:szCs w:val="22"/>
        </w:rPr>
        <w:t xml:space="preserve">couldn’t find anything on this. </w:t>
      </w:r>
      <w:r w:rsidR="00A40792" w:rsidRPr="00C061A9">
        <w:rPr>
          <w:rFonts w:asciiTheme="minorHAnsi" w:eastAsia="Times New Roman" w:hAnsiTheme="minorHAnsi"/>
          <w:color w:val="000000"/>
          <w:sz w:val="22"/>
          <w:szCs w:val="22"/>
        </w:rPr>
        <w:t xml:space="preserve">I </w:t>
      </w:r>
      <w:r w:rsidR="002D62AF">
        <w:rPr>
          <w:rFonts w:asciiTheme="minorHAnsi" w:eastAsia="Times New Roman" w:hAnsiTheme="minorHAnsi"/>
          <w:color w:val="000000"/>
          <w:sz w:val="22"/>
          <w:szCs w:val="22"/>
        </w:rPr>
        <w:t>might have</w:t>
      </w:r>
      <w:r w:rsidR="00A40792" w:rsidRPr="00C061A9">
        <w:rPr>
          <w:rFonts w:asciiTheme="minorHAnsi" w:eastAsia="Times New Roman" w:hAnsiTheme="minorHAnsi"/>
          <w:color w:val="000000"/>
          <w:sz w:val="22"/>
          <w:szCs w:val="22"/>
        </w:rPr>
        <w:t xml:space="preserve"> missed it</w:t>
      </w:r>
      <w:r w:rsidR="00003E5C" w:rsidRPr="00C061A9">
        <w:rPr>
          <w:rFonts w:asciiTheme="minorHAnsi" w:eastAsia="Times New Roman" w:hAnsiTheme="minorHAnsi"/>
          <w:color w:val="000000"/>
          <w:sz w:val="22"/>
          <w:szCs w:val="22"/>
        </w:rPr>
        <w:t xml:space="preserve"> and, in fact, am hoping I did</w:t>
      </w:r>
      <w:r w:rsidR="00002B2B">
        <w:rPr>
          <w:rFonts w:asciiTheme="minorHAnsi" w:eastAsia="Times New Roman" w:hAnsiTheme="minorHAnsi"/>
          <w:color w:val="000000"/>
          <w:sz w:val="22"/>
          <w:szCs w:val="22"/>
        </w:rPr>
        <w:t xml:space="preserve"> and </w:t>
      </w:r>
      <w:r w:rsidR="00EA73AA">
        <w:rPr>
          <w:rFonts w:asciiTheme="minorHAnsi" w:eastAsia="Times New Roman" w:hAnsiTheme="minorHAnsi"/>
          <w:color w:val="000000"/>
          <w:sz w:val="22"/>
          <w:szCs w:val="22"/>
        </w:rPr>
        <w:t xml:space="preserve">that </w:t>
      </w:r>
      <w:r w:rsidR="00002B2B">
        <w:rPr>
          <w:rFonts w:asciiTheme="minorHAnsi" w:eastAsia="Times New Roman" w:hAnsiTheme="minorHAnsi"/>
          <w:color w:val="000000"/>
          <w:sz w:val="22"/>
          <w:szCs w:val="22"/>
        </w:rPr>
        <w:t>Woody will elaborate.</w:t>
      </w:r>
    </w:p>
    <w:p w:rsidR="00E87897" w:rsidRDefault="00A40792" w:rsidP="00A40792">
      <w:pPr>
        <w:rPr>
          <w:rFonts w:asciiTheme="minorHAnsi" w:eastAsia="Times New Roman" w:hAnsiTheme="minorHAnsi"/>
          <w:color w:val="000000"/>
          <w:sz w:val="22"/>
          <w:szCs w:val="22"/>
        </w:rPr>
      </w:pPr>
      <w:r w:rsidRPr="00C061A9">
        <w:rPr>
          <w:rFonts w:asciiTheme="minorHAnsi" w:eastAsia="Times New Roman" w:hAnsiTheme="minorHAnsi"/>
          <w:color w:val="000000"/>
          <w:sz w:val="22"/>
          <w:szCs w:val="22"/>
        </w:rPr>
        <w:t> </w:t>
      </w:r>
    </w:p>
    <w:p w:rsidR="00E87897" w:rsidRPr="00C061A9" w:rsidRDefault="002D62AF" w:rsidP="00E87897">
      <w:pPr>
        <w:rPr>
          <w:rFonts w:asciiTheme="minorHAnsi" w:hAnsiTheme="minorHAnsi"/>
          <w:sz w:val="22"/>
          <w:szCs w:val="22"/>
        </w:rPr>
      </w:pPr>
      <w:r>
        <w:rPr>
          <w:rFonts w:asciiTheme="minorHAnsi" w:eastAsia="Times New Roman" w:hAnsiTheme="minorHAnsi" w:cstheme="minorBidi"/>
          <w:sz w:val="22"/>
          <w:szCs w:val="22"/>
        </w:rPr>
        <w:t>Finally</w:t>
      </w:r>
      <w:r w:rsidR="00E87897">
        <w:rPr>
          <w:rFonts w:asciiTheme="minorHAnsi" w:eastAsia="Times New Roman" w:hAnsiTheme="minorHAnsi" w:cstheme="minorBidi"/>
          <w:sz w:val="22"/>
          <w:szCs w:val="22"/>
        </w:rPr>
        <w:t xml:space="preserve">, </w:t>
      </w:r>
      <w:r w:rsidR="00D649BC">
        <w:rPr>
          <w:rFonts w:asciiTheme="minorHAnsi" w:eastAsia="Times New Roman" w:hAnsiTheme="minorHAnsi" w:cstheme="minorBidi"/>
          <w:sz w:val="22"/>
          <w:szCs w:val="22"/>
        </w:rPr>
        <w:t xml:space="preserve">in </w:t>
      </w:r>
      <w:r w:rsidR="00E87897" w:rsidRPr="00C061A9">
        <w:rPr>
          <w:rFonts w:asciiTheme="minorHAnsi" w:hAnsiTheme="minorHAnsi"/>
          <w:sz w:val="22"/>
          <w:szCs w:val="22"/>
        </w:rPr>
        <w:t>a respectful, d</w:t>
      </w:r>
      <w:r w:rsidR="00E87897">
        <w:rPr>
          <w:rFonts w:asciiTheme="minorHAnsi" w:hAnsiTheme="minorHAnsi"/>
          <w:sz w:val="22"/>
          <w:szCs w:val="22"/>
        </w:rPr>
        <w:t>evil’s-advocate kind of way</w:t>
      </w:r>
      <w:r w:rsidR="00E87897" w:rsidRPr="00C061A9">
        <w:rPr>
          <w:rFonts w:asciiTheme="minorHAnsi" w:hAnsiTheme="minorHAnsi"/>
          <w:sz w:val="22"/>
          <w:szCs w:val="22"/>
        </w:rPr>
        <w:t xml:space="preserve"> </w:t>
      </w:r>
      <w:r w:rsidR="00325640">
        <w:rPr>
          <w:rFonts w:asciiTheme="minorHAnsi" w:hAnsiTheme="minorHAnsi"/>
          <w:sz w:val="22"/>
          <w:szCs w:val="22"/>
        </w:rPr>
        <w:t xml:space="preserve">I’d like to </w:t>
      </w:r>
      <w:r w:rsidR="00E87897" w:rsidRPr="00C061A9">
        <w:rPr>
          <w:rFonts w:asciiTheme="minorHAnsi" w:hAnsiTheme="minorHAnsi"/>
          <w:sz w:val="22"/>
          <w:szCs w:val="22"/>
        </w:rPr>
        <w:t>challenge two of notions</w:t>
      </w:r>
      <w:r w:rsidR="00E87897">
        <w:rPr>
          <w:rFonts w:asciiTheme="minorHAnsi" w:hAnsiTheme="minorHAnsi"/>
          <w:sz w:val="22"/>
          <w:szCs w:val="22"/>
        </w:rPr>
        <w:t xml:space="preserve"> that appear</w:t>
      </w:r>
      <w:r w:rsidR="00E87897" w:rsidRPr="00C061A9">
        <w:rPr>
          <w:rFonts w:asciiTheme="minorHAnsi" w:hAnsiTheme="minorHAnsi"/>
          <w:sz w:val="22"/>
          <w:szCs w:val="22"/>
        </w:rPr>
        <w:t xml:space="preserve"> in the </w:t>
      </w:r>
      <w:r w:rsidR="00325640">
        <w:rPr>
          <w:rFonts w:asciiTheme="minorHAnsi" w:hAnsiTheme="minorHAnsi"/>
          <w:sz w:val="22"/>
          <w:szCs w:val="22"/>
        </w:rPr>
        <w:t xml:space="preserve">last of the six </w:t>
      </w:r>
      <w:r w:rsidR="00E87897" w:rsidRPr="00C061A9">
        <w:rPr>
          <w:rFonts w:asciiTheme="minorHAnsi" w:hAnsiTheme="minorHAnsi"/>
          <w:sz w:val="22"/>
          <w:szCs w:val="22"/>
        </w:rPr>
        <w:t>Slow Money principle</w:t>
      </w:r>
      <w:r w:rsidR="00325640">
        <w:rPr>
          <w:rFonts w:asciiTheme="minorHAnsi" w:hAnsiTheme="minorHAnsi"/>
          <w:sz w:val="22"/>
          <w:szCs w:val="22"/>
        </w:rPr>
        <w:t xml:space="preserve">s listed on the </w:t>
      </w:r>
      <w:hyperlink r:id="rId11" w:history="1">
        <w:r w:rsidR="00325640" w:rsidRPr="00325640">
          <w:rPr>
            <w:rStyle w:val="Hyperlink"/>
            <w:rFonts w:asciiTheme="minorHAnsi" w:hAnsiTheme="minorHAnsi"/>
            <w:sz w:val="22"/>
            <w:szCs w:val="22"/>
          </w:rPr>
          <w:t>Slow Money site</w:t>
        </w:r>
      </w:hyperlink>
      <w:r w:rsidR="00E87897" w:rsidRPr="00C061A9">
        <w:rPr>
          <w:rFonts w:asciiTheme="minorHAnsi" w:hAnsiTheme="minorHAnsi"/>
          <w:sz w:val="22"/>
          <w:szCs w:val="22"/>
        </w:rPr>
        <w:t xml:space="preserve">. </w:t>
      </w:r>
    </w:p>
    <w:p w:rsidR="00E87897" w:rsidRPr="00C061A9" w:rsidRDefault="00E87897" w:rsidP="00E87897">
      <w:pPr>
        <w:rPr>
          <w:rFonts w:asciiTheme="minorHAnsi" w:hAnsiTheme="minorHAnsi"/>
          <w:sz w:val="22"/>
          <w:szCs w:val="22"/>
        </w:rPr>
      </w:pPr>
    </w:p>
    <w:p w:rsidR="00E87897" w:rsidRPr="00C061A9" w:rsidRDefault="00E87897" w:rsidP="00E87897">
      <w:pPr>
        <w:rPr>
          <w:rFonts w:asciiTheme="minorHAnsi" w:hAnsiTheme="minorHAnsi"/>
          <w:sz w:val="22"/>
          <w:szCs w:val="22"/>
        </w:rPr>
      </w:pPr>
      <w:r w:rsidRPr="00C061A9">
        <w:rPr>
          <w:rFonts w:asciiTheme="minorHAnsi" w:hAnsiTheme="minorHAnsi"/>
          <w:sz w:val="22"/>
          <w:szCs w:val="22"/>
        </w:rPr>
        <w:t>The 1</w:t>
      </w:r>
      <w:r w:rsidRPr="00C061A9">
        <w:rPr>
          <w:rFonts w:asciiTheme="minorHAnsi" w:hAnsiTheme="minorHAnsi"/>
          <w:sz w:val="22"/>
          <w:szCs w:val="22"/>
          <w:vertAlign w:val="superscript"/>
        </w:rPr>
        <w:t>st</w:t>
      </w:r>
      <w:r w:rsidRPr="00C061A9">
        <w:rPr>
          <w:rFonts w:asciiTheme="minorHAnsi" w:hAnsiTheme="minorHAnsi"/>
          <w:sz w:val="22"/>
          <w:szCs w:val="22"/>
        </w:rPr>
        <w:t xml:space="preserve"> is the aspiration of “</w:t>
      </w:r>
      <w:r w:rsidRPr="00C061A9">
        <w:rPr>
          <w:rFonts w:asciiTheme="minorHAnsi" w:hAnsiTheme="minorHAnsi"/>
          <w:i/>
          <w:iCs/>
          <w:sz w:val="22"/>
          <w:szCs w:val="22"/>
        </w:rPr>
        <w:t>investing 50% of your money within 50 miles of where you live</w:t>
      </w:r>
      <w:r w:rsidRPr="00C061A9">
        <w:rPr>
          <w:rFonts w:asciiTheme="minorHAnsi" w:hAnsiTheme="minorHAnsi"/>
          <w:sz w:val="22"/>
          <w:szCs w:val="22"/>
        </w:rPr>
        <w:t xml:space="preserve">”.  If this is intended to </w:t>
      </w:r>
      <w:r w:rsidRPr="00C061A9">
        <w:rPr>
          <w:rFonts w:asciiTheme="minorHAnsi" w:hAnsiTheme="minorHAnsi"/>
          <w:i/>
          <w:sz w:val="22"/>
          <w:szCs w:val="22"/>
        </w:rPr>
        <w:t>increase</w:t>
      </w:r>
      <w:r w:rsidRPr="00C061A9">
        <w:rPr>
          <w:rFonts w:asciiTheme="minorHAnsi" w:hAnsiTheme="minorHAnsi"/>
          <w:sz w:val="22"/>
          <w:szCs w:val="22"/>
        </w:rPr>
        <w:t xml:space="preserve"> the funds available for small</w:t>
      </w:r>
      <w:r w:rsidR="002D62AF">
        <w:rPr>
          <w:rFonts w:asciiTheme="minorHAnsi" w:hAnsiTheme="minorHAnsi"/>
          <w:sz w:val="22"/>
          <w:szCs w:val="22"/>
        </w:rPr>
        <w:t xml:space="preserve"> </w:t>
      </w:r>
      <w:r w:rsidRPr="00C061A9">
        <w:rPr>
          <w:rFonts w:asciiTheme="minorHAnsi" w:hAnsiTheme="minorHAnsi"/>
          <w:i/>
          <w:sz w:val="22"/>
          <w:szCs w:val="22"/>
        </w:rPr>
        <w:t>farms</w:t>
      </w:r>
      <w:r w:rsidRPr="00C061A9">
        <w:rPr>
          <w:rFonts w:asciiTheme="minorHAnsi" w:hAnsiTheme="minorHAnsi"/>
          <w:sz w:val="22"/>
          <w:szCs w:val="22"/>
        </w:rPr>
        <w:t xml:space="preserve"> then I think Woody has it </w:t>
      </w:r>
      <w:proofErr w:type="gramStart"/>
      <w:r w:rsidRPr="00C061A9">
        <w:rPr>
          <w:rFonts w:asciiTheme="minorHAnsi" w:hAnsiTheme="minorHAnsi"/>
          <w:sz w:val="22"/>
          <w:szCs w:val="22"/>
        </w:rPr>
        <w:t>backwards,</w:t>
      </w:r>
      <w:proofErr w:type="gramEnd"/>
      <w:r w:rsidRPr="00C061A9">
        <w:rPr>
          <w:rFonts w:asciiTheme="minorHAnsi" w:hAnsiTheme="minorHAnsi"/>
          <w:sz w:val="22"/>
          <w:szCs w:val="22"/>
        </w:rPr>
        <w:t xml:space="preserve"> or at least could phrase it better. Think about it―most of </w:t>
      </w:r>
      <w:r w:rsidR="00D649BC">
        <w:rPr>
          <w:rFonts w:asciiTheme="minorHAnsi" w:hAnsiTheme="minorHAnsi"/>
          <w:sz w:val="22"/>
          <w:szCs w:val="22"/>
        </w:rPr>
        <w:t>the U.S.</w:t>
      </w:r>
      <w:r w:rsidRPr="00C061A9">
        <w:rPr>
          <w:rFonts w:asciiTheme="minorHAnsi" w:hAnsiTheme="minorHAnsi"/>
          <w:sz w:val="22"/>
          <w:szCs w:val="22"/>
        </w:rPr>
        <w:t xml:space="preserve"> population is clustered in cities with relatively few farms within 50 miles and the vast majority of farms (includ</w:t>
      </w:r>
      <w:r w:rsidR="002D62AF">
        <w:rPr>
          <w:rFonts w:asciiTheme="minorHAnsi" w:hAnsiTheme="minorHAnsi"/>
          <w:sz w:val="22"/>
          <w:szCs w:val="22"/>
        </w:rPr>
        <w:t xml:space="preserve">ing all those in Latin America and elsewhere </w:t>
      </w:r>
      <w:r w:rsidRPr="00C061A9">
        <w:rPr>
          <w:rFonts w:asciiTheme="minorHAnsi" w:hAnsiTheme="minorHAnsi"/>
          <w:sz w:val="22"/>
          <w:szCs w:val="22"/>
        </w:rPr>
        <w:t xml:space="preserve">that we rely on and who </w:t>
      </w:r>
      <w:r w:rsidR="00D649BC">
        <w:rPr>
          <w:rFonts w:asciiTheme="minorHAnsi" w:hAnsiTheme="minorHAnsi"/>
          <w:sz w:val="22"/>
          <w:szCs w:val="22"/>
        </w:rPr>
        <w:t>also need us</w:t>
      </w:r>
      <w:r w:rsidRPr="00C061A9">
        <w:rPr>
          <w:rFonts w:asciiTheme="minorHAnsi" w:hAnsiTheme="minorHAnsi"/>
          <w:sz w:val="22"/>
          <w:szCs w:val="22"/>
        </w:rPr>
        <w:t xml:space="preserve">) are in areas with few people and therefore little capitol within 50 miles.  </w:t>
      </w:r>
    </w:p>
    <w:p w:rsidR="00E87897" w:rsidRPr="00C061A9" w:rsidRDefault="00E87897" w:rsidP="00E87897">
      <w:pPr>
        <w:rPr>
          <w:rFonts w:asciiTheme="minorHAnsi" w:hAnsiTheme="minorHAnsi"/>
          <w:sz w:val="22"/>
          <w:szCs w:val="22"/>
        </w:rPr>
      </w:pPr>
    </w:p>
    <w:p w:rsidR="00E87897" w:rsidRPr="00C061A9" w:rsidRDefault="002D62AF" w:rsidP="00E87897">
      <w:pPr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lastRenderedPageBreak/>
        <w:t>Consequently</w:t>
      </w:r>
      <w:r w:rsidR="00E87897" w:rsidRPr="00C061A9">
        <w:rPr>
          <w:rFonts w:asciiTheme="minorHAnsi" w:hAnsiTheme="minorHAnsi"/>
          <w:sz w:val="22"/>
          <w:szCs w:val="22"/>
        </w:rPr>
        <w:t xml:space="preserve">, for most of us investing in a sustainable food system has to mean investing in farmers who are both within 50 miles and – much more often – </w:t>
      </w:r>
      <w:r w:rsidR="00E87897" w:rsidRPr="00C061A9">
        <w:rPr>
          <w:rFonts w:asciiTheme="minorHAnsi" w:hAnsiTheme="minorHAnsi"/>
          <w:i/>
          <w:sz w:val="22"/>
          <w:szCs w:val="22"/>
        </w:rPr>
        <w:t>more</w:t>
      </w:r>
      <w:r w:rsidR="00E87897" w:rsidRPr="00C061A9">
        <w:rPr>
          <w:rFonts w:asciiTheme="minorHAnsi" w:hAnsiTheme="minorHAnsi"/>
          <w:sz w:val="22"/>
          <w:szCs w:val="22"/>
        </w:rPr>
        <w:t xml:space="preserve"> than 50 miles away. Otherwise, </w:t>
      </w:r>
      <w:r w:rsidR="00D649BC">
        <w:rPr>
          <w:rFonts w:asciiTheme="minorHAnsi" w:hAnsiTheme="minorHAnsi"/>
          <w:sz w:val="22"/>
          <w:szCs w:val="22"/>
        </w:rPr>
        <w:t xml:space="preserve">we’ll </w:t>
      </w:r>
      <w:r w:rsidR="00E87897" w:rsidRPr="00C061A9">
        <w:rPr>
          <w:rFonts w:asciiTheme="minorHAnsi" w:hAnsiTheme="minorHAnsi"/>
          <w:sz w:val="22"/>
          <w:szCs w:val="22"/>
        </w:rPr>
        <w:t xml:space="preserve">end up with far, far too much capital available for a small number of farmers in </w:t>
      </w:r>
      <w:r w:rsidR="00D649BC">
        <w:rPr>
          <w:rFonts w:asciiTheme="minorHAnsi" w:hAnsiTheme="minorHAnsi"/>
          <w:sz w:val="22"/>
          <w:szCs w:val="22"/>
        </w:rPr>
        <w:t xml:space="preserve">places like </w:t>
      </w:r>
      <w:r w:rsidR="00E87897" w:rsidRPr="00C061A9">
        <w:rPr>
          <w:rFonts w:asciiTheme="minorHAnsi" w:hAnsiTheme="minorHAnsi"/>
          <w:sz w:val="22"/>
          <w:szCs w:val="22"/>
        </w:rPr>
        <w:t xml:space="preserve">New Jersey and the </w:t>
      </w:r>
      <w:r w:rsidR="00D649BC">
        <w:rPr>
          <w:rFonts w:asciiTheme="minorHAnsi" w:hAnsiTheme="minorHAnsi"/>
          <w:sz w:val="22"/>
          <w:szCs w:val="22"/>
        </w:rPr>
        <w:t xml:space="preserve">lower </w:t>
      </w:r>
      <w:r w:rsidR="00E87897" w:rsidRPr="00C061A9">
        <w:rPr>
          <w:rFonts w:asciiTheme="minorHAnsi" w:hAnsiTheme="minorHAnsi"/>
          <w:sz w:val="22"/>
          <w:szCs w:val="22"/>
        </w:rPr>
        <w:t xml:space="preserve">Hudson Valley and far too little for millions of farmers </w:t>
      </w:r>
      <w:r w:rsidR="00D649BC">
        <w:rPr>
          <w:rFonts w:asciiTheme="minorHAnsi" w:hAnsiTheme="minorHAnsi"/>
          <w:sz w:val="22"/>
          <w:szCs w:val="22"/>
        </w:rPr>
        <w:t>from Alabama to Idaho and beyond.</w:t>
      </w:r>
    </w:p>
    <w:p w:rsidR="00E87897" w:rsidRPr="00C061A9" w:rsidRDefault="00E87897" w:rsidP="00E87897">
      <w:pPr>
        <w:rPr>
          <w:rFonts w:asciiTheme="minorHAnsi" w:hAnsiTheme="minorHAnsi"/>
          <w:sz w:val="22"/>
          <w:szCs w:val="22"/>
        </w:rPr>
      </w:pPr>
    </w:p>
    <w:p w:rsidR="00E87897" w:rsidRPr="00C061A9" w:rsidRDefault="00E87897" w:rsidP="00E87897">
      <w:pPr>
        <w:rPr>
          <w:rFonts w:asciiTheme="minorHAnsi" w:hAnsiTheme="minorHAnsi"/>
          <w:sz w:val="22"/>
          <w:szCs w:val="22"/>
        </w:rPr>
      </w:pPr>
      <w:r w:rsidRPr="00C061A9">
        <w:rPr>
          <w:rFonts w:asciiTheme="minorHAnsi" w:hAnsiTheme="minorHAnsi"/>
          <w:sz w:val="22"/>
          <w:szCs w:val="22"/>
        </w:rPr>
        <w:t>(</w:t>
      </w:r>
      <w:r w:rsidR="00D649BC">
        <w:rPr>
          <w:rFonts w:asciiTheme="minorHAnsi" w:hAnsiTheme="minorHAnsi"/>
          <w:sz w:val="22"/>
          <w:szCs w:val="22"/>
        </w:rPr>
        <w:t>However,</w:t>
      </w:r>
      <w:r w:rsidRPr="00C061A9">
        <w:rPr>
          <w:rFonts w:asciiTheme="minorHAnsi" w:hAnsiTheme="minorHAnsi"/>
          <w:sz w:val="22"/>
          <w:szCs w:val="22"/>
        </w:rPr>
        <w:t xml:space="preserve"> if the goal </w:t>
      </w:r>
      <w:r w:rsidR="00D649BC">
        <w:rPr>
          <w:rFonts w:asciiTheme="minorHAnsi" w:hAnsiTheme="minorHAnsi"/>
          <w:sz w:val="22"/>
          <w:szCs w:val="22"/>
        </w:rPr>
        <w:t>were</w:t>
      </w:r>
      <w:r w:rsidRPr="00C061A9">
        <w:rPr>
          <w:rFonts w:asciiTheme="minorHAnsi" w:hAnsiTheme="minorHAnsi"/>
          <w:sz w:val="22"/>
          <w:szCs w:val="22"/>
        </w:rPr>
        <w:t xml:space="preserve"> to invest in community development, job-creation, affordable housing,</w:t>
      </w:r>
      <w:r>
        <w:rPr>
          <w:rFonts w:asciiTheme="minorHAnsi" w:hAnsiTheme="minorHAnsi"/>
          <w:sz w:val="22"/>
          <w:szCs w:val="22"/>
        </w:rPr>
        <w:t xml:space="preserve"> and such</w:t>
      </w:r>
      <w:r w:rsidRPr="00C061A9">
        <w:rPr>
          <w:rFonts w:asciiTheme="minorHAnsi" w:hAnsiTheme="minorHAnsi"/>
          <w:sz w:val="22"/>
          <w:szCs w:val="22"/>
        </w:rPr>
        <w:t xml:space="preserve"> then it </w:t>
      </w:r>
      <w:r w:rsidRPr="00C061A9">
        <w:rPr>
          <w:rFonts w:asciiTheme="minorHAnsi" w:hAnsiTheme="minorHAnsi"/>
          <w:i/>
          <w:sz w:val="22"/>
          <w:szCs w:val="22"/>
        </w:rPr>
        <w:t>definitely</w:t>
      </w:r>
      <w:r>
        <w:rPr>
          <w:rFonts w:asciiTheme="minorHAnsi" w:hAnsiTheme="minorHAnsi"/>
          <w:sz w:val="22"/>
          <w:szCs w:val="22"/>
        </w:rPr>
        <w:t xml:space="preserve"> makes sense</w:t>
      </w:r>
      <w:r w:rsidRPr="00C061A9">
        <w:rPr>
          <w:rFonts w:asciiTheme="minorHAnsi" w:hAnsiTheme="minorHAnsi"/>
          <w:sz w:val="22"/>
          <w:szCs w:val="22"/>
        </w:rPr>
        <w:t xml:space="preserve"> to invest nearby, which is to say in </w:t>
      </w:r>
      <w:r>
        <w:rPr>
          <w:rFonts w:asciiTheme="minorHAnsi" w:hAnsiTheme="minorHAnsi"/>
          <w:sz w:val="22"/>
          <w:szCs w:val="22"/>
        </w:rPr>
        <w:t>one</w:t>
      </w:r>
      <w:r w:rsidR="00D649BC">
        <w:rPr>
          <w:rFonts w:asciiTheme="minorHAnsi" w:hAnsiTheme="minorHAnsi"/>
          <w:sz w:val="22"/>
          <w:szCs w:val="22"/>
        </w:rPr>
        <w:t>’</w:t>
      </w:r>
      <w:r>
        <w:rPr>
          <w:rFonts w:asciiTheme="minorHAnsi" w:hAnsiTheme="minorHAnsi"/>
          <w:sz w:val="22"/>
          <w:szCs w:val="22"/>
        </w:rPr>
        <w:t>s</w:t>
      </w:r>
      <w:r w:rsidRPr="00C061A9">
        <w:rPr>
          <w:rFonts w:asciiTheme="minorHAnsi" w:hAnsiTheme="minorHAnsi"/>
          <w:sz w:val="22"/>
          <w:szCs w:val="22"/>
        </w:rPr>
        <w:t xml:space="preserve"> own </w:t>
      </w:r>
      <w:r>
        <w:rPr>
          <w:rFonts w:asciiTheme="minorHAnsi" w:hAnsiTheme="minorHAnsi"/>
          <w:sz w:val="22"/>
          <w:szCs w:val="22"/>
        </w:rPr>
        <w:t>city or town</w:t>
      </w:r>
      <w:r w:rsidRPr="00C061A9">
        <w:rPr>
          <w:rFonts w:asciiTheme="minorHAnsi" w:hAnsiTheme="minorHAnsi"/>
          <w:sz w:val="22"/>
          <w:szCs w:val="22"/>
        </w:rPr>
        <w:t xml:space="preserve">.  The big thinker Gar </w:t>
      </w:r>
      <w:proofErr w:type="spellStart"/>
      <w:r w:rsidRPr="00C061A9">
        <w:rPr>
          <w:rFonts w:asciiTheme="minorHAnsi" w:hAnsiTheme="minorHAnsi"/>
          <w:sz w:val="22"/>
          <w:szCs w:val="22"/>
        </w:rPr>
        <w:t>Alperovitz</w:t>
      </w:r>
      <w:proofErr w:type="spellEnd"/>
      <w:r w:rsidRPr="00C061A9">
        <w:rPr>
          <w:rFonts w:asciiTheme="minorHAnsi" w:hAnsiTheme="minorHAnsi"/>
          <w:sz w:val="22"/>
          <w:szCs w:val="22"/>
        </w:rPr>
        <w:t xml:space="preserve">, and his </w:t>
      </w:r>
      <w:hyperlink r:id="rId12" w:history="1">
        <w:r w:rsidRPr="00C061A9">
          <w:rPr>
            <w:rStyle w:val="Hyperlink"/>
            <w:rFonts w:asciiTheme="minorHAnsi" w:hAnsiTheme="minorHAnsi"/>
            <w:sz w:val="22"/>
            <w:szCs w:val="22"/>
          </w:rPr>
          <w:t>www.community-wealth.org</w:t>
        </w:r>
      </w:hyperlink>
      <w:r w:rsidRPr="00C061A9">
        <w:rPr>
          <w:rFonts w:asciiTheme="minorHAnsi" w:hAnsiTheme="minorHAnsi"/>
          <w:sz w:val="22"/>
          <w:szCs w:val="22"/>
        </w:rPr>
        <w:t xml:space="preserve"> site offers a bonanza of informati</w:t>
      </w:r>
      <w:r w:rsidR="00EC29E7">
        <w:rPr>
          <w:rFonts w:asciiTheme="minorHAnsi" w:hAnsiTheme="minorHAnsi"/>
          <w:sz w:val="22"/>
          <w:szCs w:val="22"/>
        </w:rPr>
        <w:t>on on how to reroute more capita</w:t>
      </w:r>
      <w:r w:rsidRPr="00C061A9">
        <w:rPr>
          <w:rFonts w:asciiTheme="minorHAnsi" w:hAnsiTheme="minorHAnsi"/>
          <w:sz w:val="22"/>
          <w:szCs w:val="22"/>
        </w:rPr>
        <w:t>l away from Wall Street and into your local community. )</w:t>
      </w:r>
    </w:p>
    <w:p w:rsidR="00E87897" w:rsidRPr="00C061A9" w:rsidRDefault="00E87897" w:rsidP="00E87897">
      <w:pPr>
        <w:rPr>
          <w:rFonts w:asciiTheme="minorHAnsi" w:hAnsiTheme="minorHAnsi"/>
          <w:sz w:val="22"/>
          <w:szCs w:val="22"/>
        </w:rPr>
      </w:pPr>
    </w:p>
    <w:p w:rsidR="00E87897" w:rsidRPr="00C061A9" w:rsidRDefault="00E87897" w:rsidP="00E87897">
      <w:pPr>
        <w:rPr>
          <w:rFonts w:asciiTheme="minorHAnsi" w:hAnsiTheme="minorHAnsi"/>
          <w:sz w:val="22"/>
          <w:szCs w:val="22"/>
        </w:rPr>
      </w:pPr>
      <w:r w:rsidRPr="00C061A9">
        <w:rPr>
          <w:rFonts w:asciiTheme="minorHAnsi" w:hAnsiTheme="minorHAnsi"/>
          <w:sz w:val="22"/>
          <w:szCs w:val="22"/>
        </w:rPr>
        <w:t>The 2</w:t>
      </w:r>
      <w:r w:rsidRPr="00C061A9">
        <w:rPr>
          <w:rFonts w:asciiTheme="minorHAnsi" w:hAnsiTheme="minorHAnsi"/>
          <w:sz w:val="22"/>
          <w:szCs w:val="22"/>
          <w:vertAlign w:val="superscript"/>
        </w:rPr>
        <w:t>nd</w:t>
      </w:r>
      <w:r w:rsidRPr="00C061A9">
        <w:rPr>
          <w:rFonts w:asciiTheme="minorHAnsi" w:hAnsiTheme="minorHAnsi"/>
          <w:sz w:val="22"/>
          <w:szCs w:val="22"/>
        </w:rPr>
        <w:t xml:space="preserve"> notion in the 6</w:t>
      </w:r>
      <w:r w:rsidRPr="00C061A9">
        <w:rPr>
          <w:rFonts w:asciiTheme="minorHAnsi" w:hAnsiTheme="minorHAnsi"/>
          <w:sz w:val="22"/>
          <w:szCs w:val="22"/>
          <w:vertAlign w:val="superscript"/>
        </w:rPr>
        <w:t>th</w:t>
      </w:r>
      <w:r>
        <w:rPr>
          <w:rFonts w:asciiTheme="minorHAnsi" w:hAnsiTheme="minorHAnsi"/>
          <w:sz w:val="22"/>
          <w:szCs w:val="22"/>
        </w:rPr>
        <w:t xml:space="preserve"> Slow Principle I’d like </w:t>
      </w:r>
      <w:r w:rsidRPr="00C061A9">
        <w:rPr>
          <w:rFonts w:asciiTheme="minorHAnsi" w:hAnsiTheme="minorHAnsi"/>
          <w:sz w:val="22"/>
          <w:szCs w:val="22"/>
        </w:rPr>
        <w:t xml:space="preserve">to question </w:t>
      </w:r>
      <w:r>
        <w:rPr>
          <w:rFonts w:asciiTheme="minorHAnsi" w:hAnsiTheme="minorHAnsi"/>
          <w:sz w:val="22"/>
          <w:szCs w:val="22"/>
        </w:rPr>
        <w:t>is</w:t>
      </w:r>
      <w:r w:rsidRPr="00C061A9">
        <w:rPr>
          <w:rFonts w:asciiTheme="minorHAnsi" w:hAnsiTheme="minorHAnsi"/>
          <w:sz w:val="22"/>
          <w:szCs w:val="22"/>
        </w:rPr>
        <w:t xml:space="preserve"> “</w:t>
      </w:r>
      <w:r w:rsidRPr="00C061A9">
        <w:rPr>
          <w:rFonts w:asciiTheme="minorHAnsi" w:hAnsiTheme="minorHAnsi"/>
          <w:i/>
          <w:iCs/>
          <w:sz w:val="22"/>
          <w:szCs w:val="22"/>
        </w:rPr>
        <w:t>what if every company gave away 50% of their profit</w:t>
      </w:r>
      <w:r w:rsidRPr="00C061A9">
        <w:rPr>
          <w:rFonts w:asciiTheme="minorHAnsi" w:hAnsiTheme="minorHAnsi"/>
          <w:sz w:val="22"/>
          <w:szCs w:val="22"/>
        </w:rPr>
        <w:t xml:space="preserve">?” </w:t>
      </w:r>
      <w:r>
        <w:rPr>
          <w:rFonts w:asciiTheme="minorHAnsi" w:hAnsiTheme="minorHAnsi"/>
          <w:sz w:val="22"/>
          <w:szCs w:val="22"/>
        </w:rPr>
        <w:t xml:space="preserve"> </w:t>
      </w:r>
      <w:r w:rsidRPr="00C061A9">
        <w:rPr>
          <w:rFonts w:asciiTheme="minorHAnsi" w:hAnsiTheme="minorHAnsi"/>
          <w:sz w:val="22"/>
          <w:szCs w:val="22"/>
        </w:rPr>
        <w:t xml:space="preserve">For starters that would conflict with Woody’s own, correct, observation that the old corporate philanthropic model </w:t>
      </w:r>
      <w:r>
        <w:rPr>
          <w:rFonts w:asciiTheme="minorHAnsi" w:hAnsiTheme="minorHAnsi"/>
          <w:sz w:val="22"/>
          <w:szCs w:val="22"/>
        </w:rPr>
        <w:t>is</w:t>
      </w:r>
      <w:r w:rsidRPr="00C061A9">
        <w:rPr>
          <w:rFonts w:asciiTheme="minorHAnsi" w:hAnsiTheme="minorHAnsi"/>
          <w:sz w:val="22"/>
          <w:szCs w:val="22"/>
        </w:rPr>
        <w:t xml:space="preserve"> lacking because it basically</w:t>
      </w:r>
      <w:r>
        <w:rPr>
          <w:rFonts w:asciiTheme="minorHAnsi" w:hAnsiTheme="minorHAnsi"/>
          <w:sz w:val="22"/>
          <w:szCs w:val="22"/>
        </w:rPr>
        <w:t xml:space="preserve"> advocates</w:t>
      </w:r>
      <w:r w:rsidRPr="00C061A9">
        <w:rPr>
          <w:rFonts w:asciiTheme="minorHAnsi" w:hAnsiTheme="minorHAnsi"/>
          <w:sz w:val="22"/>
          <w:szCs w:val="22"/>
        </w:rPr>
        <w:t xml:space="preserve"> ‘make a lot of money first and then give some away’. That approach </w:t>
      </w:r>
      <w:r w:rsidR="00C248B9">
        <w:rPr>
          <w:rFonts w:asciiTheme="minorHAnsi" w:hAnsiTheme="minorHAnsi"/>
          <w:sz w:val="22"/>
          <w:szCs w:val="22"/>
        </w:rPr>
        <w:t>can</w:t>
      </w:r>
      <w:r w:rsidRPr="00C061A9">
        <w:rPr>
          <w:rFonts w:asciiTheme="minorHAnsi" w:hAnsiTheme="minorHAnsi"/>
          <w:sz w:val="22"/>
          <w:szCs w:val="22"/>
        </w:rPr>
        <w:t xml:space="preserve"> </w:t>
      </w:r>
      <w:r w:rsidR="00C248B9">
        <w:rPr>
          <w:rFonts w:asciiTheme="minorHAnsi" w:hAnsiTheme="minorHAnsi"/>
          <w:sz w:val="22"/>
          <w:szCs w:val="22"/>
        </w:rPr>
        <w:t>reinforce, intentionally or not,</w:t>
      </w:r>
      <w:r w:rsidRPr="00C061A9">
        <w:rPr>
          <w:rFonts w:asciiTheme="minorHAnsi" w:hAnsiTheme="minorHAnsi"/>
          <w:sz w:val="22"/>
          <w:szCs w:val="22"/>
        </w:rPr>
        <w:t xml:space="preserve"> a compartmentalized view where a firm’s daily and quarterly operations are separate from its </w:t>
      </w:r>
      <w:r w:rsidR="002D62AF">
        <w:rPr>
          <w:rFonts w:asciiTheme="minorHAnsi" w:hAnsiTheme="minorHAnsi"/>
          <w:sz w:val="22"/>
          <w:szCs w:val="22"/>
        </w:rPr>
        <w:t>other efforts</w:t>
      </w:r>
      <w:r w:rsidR="00C248B9">
        <w:rPr>
          <w:rFonts w:asciiTheme="minorHAnsi" w:hAnsiTheme="minorHAnsi"/>
          <w:sz w:val="22"/>
          <w:szCs w:val="22"/>
        </w:rPr>
        <w:t xml:space="preserve"> </w:t>
      </w:r>
      <w:r w:rsidR="002D62AF">
        <w:rPr>
          <w:rFonts w:asciiTheme="minorHAnsi" w:hAnsiTheme="minorHAnsi"/>
          <w:sz w:val="22"/>
          <w:szCs w:val="22"/>
        </w:rPr>
        <w:t>to cultivate</w:t>
      </w:r>
      <w:r w:rsidRPr="00C061A9">
        <w:rPr>
          <w:rFonts w:asciiTheme="minorHAnsi" w:hAnsiTheme="minorHAnsi"/>
          <w:sz w:val="22"/>
          <w:szCs w:val="22"/>
        </w:rPr>
        <w:t xml:space="preserve"> </w:t>
      </w:r>
      <w:r w:rsidR="00C248B9">
        <w:rPr>
          <w:rFonts w:asciiTheme="minorHAnsi" w:hAnsiTheme="minorHAnsi"/>
          <w:sz w:val="22"/>
          <w:szCs w:val="22"/>
        </w:rPr>
        <w:t>healthier</w:t>
      </w:r>
      <w:r w:rsidRPr="00C061A9">
        <w:rPr>
          <w:rFonts w:asciiTheme="minorHAnsi" w:hAnsiTheme="minorHAnsi"/>
          <w:sz w:val="22"/>
          <w:szCs w:val="22"/>
        </w:rPr>
        <w:t xml:space="preserve"> relationships with the </w:t>
      </w:r>
      <w:r w:rsidR="002D62AF">
        <w:rPr>
          <w:rFonts w:asciiTheme="minorHAnsi" w:hAnsiTheme="minorHAnsi"/>
          <w:sz w:val="22"/>
          <w:szCs w:val="22"/>
        </w:rPr>
        <w:t>environment and the rest of society</w:t>
      </w:r>
      <w:r w:rsidRPr="00C061A9">
        <w:rPr>
          <w:rFonts w:asciiTheme="minorHAnsi" w:hAnsiTheme="minorHAnsi"/>
          <w:sz w:val="22"/>
          <w:szCs w:val="22"/>
        </w:rPr>
        <w:t xml:space="preserve">.  </w:t>
      </w:r>
      <w:r>
        <w:rPr>
          <w:rFonts w:asciiTheme="minorHAnsi" w:hAnsiTheme="minorHAnsi"/>
          <w:sz w:val="22"/>
          <w:szCs w:val="22"/>
        </w:rPr>
        <w:t xml:space="preserve">Worse, the goal to maximize profits (so that you can give them away) can </w:t>
      </w:r>
      <w:r w:rsidR="00C248B9">
        <w:rPr>
          <w:rFonts w:asciiTheme="minorHAnsi" w:hAnsiTheme="minorHAnsi"/>
          <w:sz w:val="22"/>
          <w:szCs w:val="22"/>
        </w:rPr>
        <w:t>unwittingly create pressure</w:t>
      </w:r>
      <w:r>
        <w:rPr>
          <w:rFonts w:asciiTheme="minorHAnsi" w:hAnsiTheme="minorHAnsi"/>
          <w:sz w:val="22"/>
          <w:szCs w:val="22"/>
        </w:rPr>
        <w:t xml:space="preserve"> to take the kind of ethical and environmental shortcuts that we’re trying to discourage.</w:t>
      </w:r>
    </w:p>
    <w:p w:rsidR="00E87897" w:rsidRPr="00C061A9" w:rsidRDefault="00E87897" w:rsidP="00E87897">
      <w:pPr>
        <w:rPr>
          <w:rFonts w:asciiTheme="minorHAnsi" w:hAnsiTheme="minorHAnsi"/>
          <w:sz w:val="22"/>
          <w:szCs w:val="22"/>
        </w:rPr>
      </w:pPr>
    </w:p>
    <w:p w:rsidR="00E87897" w:rsidRDefault="00E87897" w:rsidP="00E87897">
      <w:pPr>
        <w:rPr>
          <w:rFonts w:asciiTheme="minorHAnsi" w:hAnsiTheme="minorHAnsi"/>
          <w:sz w:val="22"/>
          <w:szCs w:val="22"/>
        </w:rPr>
      </w:pPr>
      <w:r w:rsidRPr="00C061A9">
        <w:rPr>
          <w:rFonts w:asciiTheme="minorHAnsi" w:hAnsiTheme="minorHAnsi"/>
          <w:sz w:val="22"/>
          <w:szCs w:val="22"/>
        </w:rPr>
        <w:t xml:space="preserve">What we </w:t>
      </w:r>
      <w:r>
        <w:rPr>
          <w:rFonts w:asciiTheme="minorHAnsi" w:hAnsiTheme="minorHAnsi"/>
          <w:sz w:val="22"/>
          <w:szCs w:val="22"/>
        </w:rPr>
        <w:t xml:space="preserve">really </w:t>
      </w:r>
      <w:r w:rsidRPr="00C061A9">
        <w:rPr>
          <w:rFonts w:asciiTheme="minorHAnsi" w:hAnsiTheme="minorHAnsi"/>
          <w:sz w:val="22"/>
          <w:szCs w:val="22"/>
        </w:rPr>
        <w:t xml:space="preserve">want are </w:t>
      </w:r>
      <w:r>
        <w:rPr>
          <w:rFonts w:asciiTheme="minorHAnsi" w:hAnsiTheme="minorHAnsi"/>
          <w:sz w:val="22"/>
          <w:szCs w:val="22"/>
        </w:rPr>
        <w:t>enterprises that operate sustainably, fairly</w:t>
      </w:r>
      <w:r w:rsidRPr="00C061A9">
        <w:rPr>
          <w:rFonts w:asciiTheme="minorHAnsi" w:hAnsiTheme="minorHAnsi"/>
          <w:sz w:val="22"/>
          <w:szCs w:val="22"/>
        </w:rPr>
        <w:t>, day in and day out</w:t>
      </w:r>
      <w:r>
        <w:rPr>
          <w:rFonts w:asciiTheme="minorHAnsi" w:hAnsiTheme="minorHAnsi"/>
          <w:sz w:val="22"/>
          <w:szCs w:val="22"/>
        </w:rPr>
        <w:t xml:space="preserve"> through</w:t>
      </w:r>
      <w:r w:rsidR="002D62AF">
        <w:rPr>
          <w:rFonts w:asciiTheme="minorHAnsi" w:hAnsiTheme="minorHAnsi"/>
          <w:sz w:val="22"/>
          <w:szCs w:val="22"/>
        </w:rPr>
        <w:t xml:space="preserve"> all of</w:t>
      </w:r>
      <w:r>
        <w:rPr>
          <w:rFonts w:asciiTheme="minorHAnsi" w:hAnsiTheme="minorHAnsi"/>
          <w:sz w:val="22"/>
          <w:szCs w:val="22"/>
        </w:rPr>
        <w:t xml:space="preserve"> their standard practices</w:t>
      </w:r>
      <w:r w:rsidRPr="00C061A9">
        <w:rPr>
          <w:rFonts w:asciiTheme="minorHAnsi" w:hAnsiTheme="minorHAnsi"/>
          <w:sz w:val="22"/>
          <w:szCs w:val="22"/>
        </w:rPr>
        <w:t>,</w:t>
      </w:r>
      <w:r>
        <w:rPr>
          <w:rFonts w:asciiTheme="minorHAnsi" w:hAnsiTheme="minorHAnsi"/>
          <w:sz w:val="22"/>
          <w:szCs w:val="22"/>
        </w:rPr>
        <w:t xml:space="preserve"> </w:t>
      </w:r>
      <w:r w:rsidRPr="00C061A9">
        <w:rPr>
          <w:rFonts w:asciiTheme="minorHAnsi" w:hAnsiTheme="minorHAnsi"/>
          <w:sz w:val="22"/>
          <w:szCs w:val="22"/>
        </w:rPr>
        <w:t xml:space="preserve"> rather than those that </w:t>
      </w:r>
      <w:r w:rsidR="00C248B9">
        <w:rPr>
          <w:rFonts w:asciiTheme="minorHAnsi" w:hAnsiTheme="minorHAnsi"/>
          <w:sz w:val="22"/>
          <w:szCs w:val="22"/>
        </w:rPr>
        <w:t>write</w:t>
      </w:r>
      <w:r w:rsidRPr="00C061A9">
        <w:rPr>
          <w:rFonts w:asciiTheme="minorHAnsi" w:hAnsiTheme="minorHAnsi"/>
          <w:sz w:val="22"/>
          <w:szCs w:val="22"/>
        </w:rPr>
        <w:t xml:space="preserve"> checks, no matter how l</w:t>
      </w:r>
      <w:r>
        <w:rPr>
          <w:rFonts w:asciiTheme="minorHAnsi" w:hAnsiTheme="minorHAnsi"/>
          <w:sz w:val="22"/>
          <w:szCs w:val="22"/>
        </w:rPr>
        <w:t xml:space="preserve">arge, at the end of the year. </w:t>
      </w:r>
      <w:r w:rsidRPr="00C061A9">
        <w:rPr>
          <w:rFonts w:asciiTheme="minorHAnsi" w:hAnsiTheme="minorHAnsi"/>
          <w:sz w:val="22"/>
          <w:szCs w:val="22"/>
        </w:rPr>
        <w:t>Those enterprises that, for instance, do right by their employees, the environment, their farmer suppliers</w:t>
      </w:r>
      <w:r>
        <w:rPr>
          <w:rFonts w:asciiTheme="minorHAnsi" w:hAnsiTheme="minorHAnsi"/>
          <w:sz w:val="22"/>
          <w:szCs w:val="22"/>
        </w:rPr>
        <w:t>, their neighbors and customers</w:t>
      </w:r>
      <w:r w:rsidRPr="00C061A9">
        <w:rPr>
          <w:rFonts w:asciiTheme="minorHAnsi" w:hAnsiTheme="minorHAnsi"/>
          <w:sz w:val="22"/>
          <w:szCs w:val="22"/>
        </w:rPr>
        <w:t xml:space="preserve"> probably won’t have oversized profits anyway. </w:t>
      </w:r>
      <w:r w:rsidR="00C248B9">
        <w:rPr>
          <w:rFonts w:asciiTheme="minorHAnsi" w:hAnsiTheme="minorHAnsi"/>
          <w:sz w:val="22"/>
          <w:szCs w:val="22"/>
        </w:rPr>
        <w:t>That’s been our experience. Plus, we think we</w:t>
      </w:r>
      <w:r w:rsidRPr="00C061A9">
        <w:rPr>
          <w:rFonts w:asciiTheme="minorHAnsi" w:hAnsiTheme="minorHAnsi"/>
          <w:sz w:val="22"/>
          <w:szCs w:val="22"/>
        </w:rPr>
        <w:t xml:space="preserve">’d rather see such a firm plow their profits back into their </w:t>
      </w:r>
      <w:r w:rsidR="002D62AF">
        <w:rPr>
          <w:rFonts w:asciiTheme="minorHAnsi" w:hAnsiTheme="minorHAnsi"/>
          <w:sz w:val="22"/>
          <w:szCs w:val="22"/>
        </w:rPr>
        <w:t>business</w:t>
      </w:r>
      <w:r w:rsidR="00C248B9">
        <w:rPr>
          <w:rFonts w:asciiTheme="minorHAnsi" w:hAnsiTheme="minorHAnsi"/>
          <w:sz w:val="22"/>
          <w:szCs w:val="22"/>
        </w:rPr>
        <w:t xml:space="preserve"> to strengthen and expand their good works</w:t>
      </w:r>
      <w:r w:rsidRPr="00C061A9">
        <w:rPr>
          <w:rFonts w:asciiTheme="minorHAnsi" w:hAnsiTheme="minorHAnsi"/>
          <w:sz w:val="22"/>
          <w:szCs w:val="22"/>
        </w:rPr>
        <w:t xml:space="preserve"> and </w:t>
      </w:r>
      <w:r w:rsidR="00C248B9">
        <w:rPr>
          <w:rFonts w:asciiTheme="minorHAnsi" w:hAnsiTheme="minorHAnsi"/>
          <w:sz w:val="22"/>
          <w:szCs w:val="22"/>
        </w:rPr>
        <w:t>to</w:t>
      </w:r>
      <w:r w:rsidRPr="00C061A9">
        <w:rPr>
          <w:rFonts w:asciiTheme="minorHAnsi" w:hAnsiTheme="minorHAnsi"/>
          <w:sz w:val="22"/>
          <w:szCs w:val="22"/>
        </w:rPr>
        <w:t xml:space="preserve"> lessen their dependence upon outside investors of all stripes, the Slow &amp; not-so-slow types included.</w:t>
      </w:r>
    </w:p>
    <w:p w:rsidR="00C248B9" w:rsidRDefault="00C248B9" w:rsidP="00E87897">
      <w:pPr>
        <w:rPr>
          <w:rFonts w:asciiTheme="minorHAnsi" w:hAnsiTheme="minorHAnsi"/>
          <w:sz w:val="22"/>
          <w:szCs w:val="22"/>
        </w:rPr>
      </w:pPr>
    </w:p>
    <w:p w:rsidR="00C248B9" w:rsidRPr="00EC29E7" w:rsidRDefault="00C248B9" w:rsidP="00E87897">
      <w:pPr>
        <w:rPr>
          <w:rFonts w:asciiTheme="minorHAnsi" w:hAnsiTheme="minorHAnsi"/>
          <w:i/>
          <w:sz w:val="22"/>
          <w:szCs w:val="22"/>
        </w:rPr>
      </w:pPr>
      <w:r w:rsidRPr="00EC29E7">
        <w:rPr>
          <w:rFonts w:asciiTheme="minorHAnsi" w:hAnsiTheme="minorHAnsi"/>
          <w:i/>
          <w:sz w:val="22"/>
          <w:szCs w:val="22"/>
        </w:rPr>
        <w:t xml:space="preserve">Coming Next – Part II: </w:t>
      </w:r>
      <w:r w:rsidR="006646C0" w:rsidRPr="00EC29E7">
        <w:rPr>
          <w:rFonts w:asciiTheme="minorHAnsi" w:hAnsiTheme="minorHAnsi"/>
          <w:i/>
          <w:sz w:val="22"/>
          <w:szCs w:val="22"/>
        </w:rPr>
        <w:t>patient, sustainable, local investing &amp; co-operatives</w:t>
      </w:r>
    </w:p>
    <w:sectPr w:rsidR="00C248B9" w:rsidRPr="00EC29E7" w:rsidSect="003F7EA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A40792"/>
    <w:rsid w:val="00002B2B"/>
    <w:rsid w:val="00003E5C"/>
    <w:rsid w:val="000436D1"/>
    <w:rsid w:val="000B5B2E"/>
    <w:rsid w:val="00236991"/>
    <w:rsid w:val="002456D5"/>
    <w:rsid w:val="002B4258"/>
    <w:rsid w:val="002D62AF"/>
    <w:rsid w:val="002D636D"/>
    <w:rsid w:val="003214A5"/>
    <w:rsid w:val="00325640"/>
    <w:rsid w:val="003F7EA2"/>
    <w:rsid w:val="00456B73"/>
    <w:rsid w:val="00461C17"/>
    <w:rsid w:val="004A7A34"/>
    <w:rsid w:val="0059619C"/>
    <w:rsid w:val="00612CC4"/>
    <w:rsid w:val="006313C5"/>
    <w:rsid w:val="006646C0"/>
    <w:rsid w:val="007B08D9"/>
    <w:rsid w:val="008740B1"/>
    <w:rsid w:val="00875ED8"/>
    <w:rsid w:val="008A765C"/>
    <w:rsid w:val="00906578"/>
    <w:rsid w:val="009B2547"/>
    <w:rsid w:val="00A33D4A"/>
    <w:rsid w:val="00A37F83"/>
    <w:rsid w:val="00A40792"/>
    <w:rsid w:val="00A84B06"/>
    <w:rsid w:val="00AB4121"/>
    <w:rsid w:val="00AE330C"/>
    <w:rsid w:val="00BC375C"/>
    <w:rsid w:val="00C061A9"/>
    <w:rsid w:val="00C12BC5"/>
    <w:rsid w:val="00C248B9"/>
    <w:rsid w:val="00C93C0F"/>
    <w:rsid w:val="00D628DD"/>
    <w:rsid w:val="00D649BC"/>
    <w:rsid w:val="00D7445E"/>
    <w:rsid w:val="00D7499B"/>
    <w:rsid w:val="00DB7AB3"/>
    <w:rsid w:val="00E42312"/>
    <w:rsid w:val="00E87897"/>
    <w:rsid w:val="00EA73AA"/>
    <w:rsid w:val="00EC29E7"/>
    <w:rsid w:val="00EF5264"/>
    <w:rsid w:val="00F06CC3"/>
    <w:rsid w:val="00F804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0792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40792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A40792"/>
  </w:style>
  <w:style w:type="character" w:styleId="Strong">
    <w:name w:val="Strong"/>
    <w:basedOn w:val="DefaultParagraphFont"/>
    <w:uiPriority w:val="22"/>
    <w:qFormat/>
    <w:rsid w:val="002456D5"/>
    <w:rPr>
      <w:b/>
      <w:bCs/>
    </w:rPr>
  </w:style>
  <w:style w:type="character" w:styleId="FollowedHyperlink">
    <w:name w:val="FollowedHyperlink"/>
    <w:basedOn w:val="DefaultParagraphFont"/>
    <w:uiPriority w:val="99"/>
    <w:semiHidden/>
    <w:unhideWhenUsed/>
    <w:rsid w:val="0059619C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10648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msu.edu/~howardp/organicindustry.html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investorscircle.net/the-ic20/investors-circle-names-ic20-reveals-most-impactful-companies-power-of-social-enterprise" TargetMode="External"/><Relationship Id="rId12" Type="http://schemas.openxmlformats.org/officeDocument/2006/relationships/hyperlink" Target="http://www.community-wealth.org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justmeans.com/Slow-Money-A-New-Movement-for-Social-Enterprise/5166.html" TargetMode="External"/><Relationship Id="rId11" Type="http://schemas.openxmlformats.org/officeDocument/2006/relationships/hyperlink" Target="http://www.slowmoneyalliance.org/principles.html" TargetMode="External"/><Relationship Id="rId5" Type="http://schemas.openxmlformats.org/officeDocument/2006/relationships/hyperlink" Target="mailto:rodney@equalexchange.coop" TargetMode="External"/><Relationship Id="rId10" Type="http://schemas.openxmlformats.org/officeDocument/2006/relationships/hyperlink" Target="http://www.meadowbrooklane.com/business.ethics.legacay.pdf" TargetMode="External"/><Relationship Id="rId4" Type="http://schemas.openxmlformats.org/officeDocument/2006/relationships/hyperlink" Target="http://www.equalexchange.coop" TargetMode="External"/><Relationship Id="rId9" Type="http://schemas.openxmlformats.org/officeDocument/2006/relationships/hyperlink" Target="http://www.star-telegram.com/804/story/1746193.htm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147</TotalTime>
  <Pages>2</Pages>
  <Words>1037</Words>
  <Characters>5281</Characters>
  <Application>Microsoft Office Word</Application>
  <DocSecurity>0</DocSecurity>
  <Lines>88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EE</Company>
  <LinksUpToDate>false</LinksUpToDate>
  <CharactersWithSpaces>6295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Valued Acer Customer</dc:creator>
  <cp:keywords/>
  <dc:description/>
  <cp:lastModifiedBy>Valued Acer Customer</cp:lastModifiedBy>
  <cp:revision>11</cp:revision>
  <dcterms:created xsi:type="dcterms:W3CDTF">2009-11-10T21:31:00Z</dcterms:created>
  <dcterms:modified xsi:type="dcterms:W3CDTF">2009-11-11T04:22:00Z</dcterms:modified>
</cp:coreProperties>
</file>